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F3A" w:rsidRPr="00C5403E" w:rsidRDefault="00F40F3A" w:rsidP="00F40F3A">
      <w:pPr>
        <w:spacing w:line="360" w:lineRule="auto"/>
        <w:jc w:val="center"/>
        <w:rPr>
          <w:b/>
          <w:bCs/>
          <w:sz w:val="28"/>
          <w:szCs w:val="28"/>
        </w:rPr>
      </w:pPr>
      <w:r w:rsidRPr="00C5403E">
        <w:rPr>
          <w:rFonts w:eastAsia="Calibri"/>
          <w:b/>
          <w:bCs/>
          <w:sz w:val="28"/>
          <w:szCs w:val="28"/>
        </w:rPr>
        <w:t xml:space="preserve">Задания  для учащихся </w:t>
      </w:r>
      <w:r>
        <w:rPr>
          <w:rFonts w:eastAsia="Calibri"/>
          <w:b/>
          <w:bCs/>
          <w:sz w:val="28"/>
          <w:szCs w:val="28"/>
        </w:rPr>
        <w:t xml:space="preserve">7 </w:t>
      </w:r>
      <w:r w:rsidRPr="00C5403E">
        <w:rPr>
          <w:rFonts w:eastAsia="Calibri"/>
          <w:b/>
          <w:bCs/>
          <w:sz w:val="28"/>
          <w:szCs w:val="28"/>
        </w:rPr>
        <w:t>классов муниципального этапа Всероссийской  олимпиады по географии в  201</w:t>
      </w:r>
      <w:r>
        <w:rPr>
          <w:b/>
          <w:bCs/>
          <w:sz w:val="28"/>
          <w:szCs w:val="28"/>
        </w:rPr>
        <w:t>3</w:t>
      </w:r>
      <w:r w:rsidRPr="00C5403E">
        <w:rPr>
          <w:rFonts w:eastAsia="Calibri"/>
          <w:b/>
          <w:bCs/>
          <w:sz w:val="28"/>
          <w:szCs w:val="28"/>
        </w:rPr>
        <w:t>-201</w:t>
      </w:r>
      <w:r>
        <w:rPr>
          <w:b/>
          <w:bCs/>
          <w:sz w:val="28"/>
          <w:szCs w:val="28"/>
        </w:rPr>
        <w:t>4</w:t>
      </w:r>
      <w:r w:rsidRPr="00C5403E">
        <w:rPr>
          <w:rFonts w:eastAsia="Calibri"/>
          <w:b/>
          <w:bCs/>
          <w:sz w:val="28"/>
          <w:szCs w:val="28"/>
        </w:rPr>
        <w:t xml:space="preserve"> учебном году</w:t>
      </w:r>
    </w:p>
    <w:p w:rsidR="00F40F3A" w:rsidRDefault="00F40F3A" w:rsidP="00F40F3A">
      <w:pPr>
        <w:spacing w:line="360" w:lineRule="auto"/>
        <w:jc w:val="center"/>
        <w:rPr>
          <w:sz w:val="28"/>
          <w:szCs w:val="28"/>
        </w:rPr>
      </w:pPr>
    </w:p>
    <w:p w:rsidR="00F40F3A" w:rsidRDefault="00F40F3A" w:rsidP="00F40F3A">
      <w:pPr>
        <w:spacing w:line="360" w:lineRule="auto"/>
        <w:jc w:val="center"/>
        <w:rPr>
          <w:b/>
          <w:sz w:val="28"/>
          <w:szCs w:val="28"/>
        </w:rPr>
      </w:pPr>
      <w:r w:rsidRPr="009510BF">
        <w:rPr>
          <w:b/>
          <w:sz w:val="28"/>
          <w:szCs w:val="28"/>
        </w:rPr>
        <w:t>Теоретический этап (+1 балл за правильный ответ)</w:t>
      </w:r>
    </w:p>
    <w:p w:rsidR="00F40F3A" w:rsidRPr="009510BF" w:rsidRDefault="00F40F3A" w:rsidP="00F40F3A">
      <w:pPr>
        <w:spacing w:line="360" w:lineRule="auto"/>
        <w:jc w:val="center"/>
        <w:rPr>
          <w:b/>
          <w:sz w:val="28"/>
          <w:szCs w:val="28"/>
        </w:rPr>
      </w:pPr>
    </w:p>
    <w:p w:rsidR="00F40F3A" w:rsidRPr="00B313C5" w:rsidRDefault="00F40F3A" w:rsidP="00F40F3A">
      <w:pPr>
        <w:numPr>
          <w:ilvl w:val="0"/>
          <w:numId w:val="1"/>
        </w:numPr>
        <w:tabs>
          <w:tab w:val="clear" w:pos="720"/>
          <w:tab w:val="num" w:pos="360"/>
        </w:tabs>
        <w:spacing w:before="80"/>
        <w:ind w:left="0" w:firstLine="0"/>
        <w:jc w:val="both"/>
        <w:rPr>
          <w:rFonts w:ascii="Cambria" w:hAnsi="Cambria"/>
          <w:b/>
          <w:i/>
          <w:sz w:val="22"/>
          <w:szCs w:val="22"/>
        </w:rPr>
      </w:pPr>
      <w:r w:rsidRPr="00B313C5">
        <w:rPr>
          <w:rFonts w:ascii="Cambria" w:hAnsi="Cambria"/>
          <w:b/>
          <w:i/>
          <w:sz w:val="22"/>
          <w:szCs w:val="22"/>
        </w:rPr>
        <w:t>Назовите материки (А, Б), которые посетил Афанасий Никитин во время путешествия за три моря в 1466 – 1472 гг.</w:t>
      </w:r>
      <w:r>
        <w:rPr>
          <w:rFonts w:ascii="Cambria" w:hAnsi="Cambria"/>
          <w:b/>
          <w:i/>
          <w:sz w:val="22"/>
          <w:szCs w:val="22"/>
        </w:rPr>
        <w:t>,</w:t>
      </w:r>
      <w:r w:rsidRPr="00B313C5">
        <w:rPr>
          <w:rFonts w:ascii="Cambria" w:hAnsi="Cambria"/>
          <w:b/>
          <w:i/>
          <w:sz w:val="22"/>
          <w:szCs w:val="22"/>
        </w:rPr>
        <w:t xml:space="preserve"> в порядке уменьшения продолжительности пребывания.</w:t>
      </w:r>
    </w:p>
    <w:p w:rsidR="00F40F3A" w:rsidRPr="00B313C5" w:rsidRDefault="00F40F3A" w:rsidP="00F40F3A">
      <w:pPr>
        <w:ind w:left="180"/>
        <w:jc w:val="both"/>
        <w:rPr>
          <w:rFonts w:ascii="Calibri" w:hAnsi="Calibri"/>
          <w:sz w:val="22"/>
          <w:szCs w:val="22"/>
        </w:rPr>
      </w:pPr>
      <w:r w:rsidRPr="00B313C5">
        <w:rPr>
          <w:rFonts w:ascii="Calibri" w:hAnsi="Calibri"/>
          <w:sz w:val="22"/>
          <w:szCs w:val="22"/>
        </w:rPr>
        <w:t>А) __________________________________</w:t>
      </w:r>
      <w:r>
        <w:rPr>
          <w:rFonts w:ascii="Calibri" w:hAnsi="Calibri"/>
          <w:sz w:val="22"/>
          <w:szCs w:val="22"/>
        </w:rPr>
        <w:t xml:space="preserve">          </w:t>
      </w:r>
      <w:r w:rsidRPr="00B313C5">
        <w:rPr>
          <w:rFonts w:ascii="Calibri" w:hAnsi="Calibri"/>
          <w:sz w:val="22"/>
          <w:szCs w:val="22"/>
        </w:rPr>
        <w:t>Б) __________________________________</w:t>
      </w:r>
    </w:p>
    <w:p w:rsidR="00F40F3A" w:rsidRPr="00B313C5" w:rsidRDefault="00F40F3A" w:rsidP="00F40F3A">
      <w:pPr>
        <w:numPr>
          <w:ilvl w:val="0"/>
          <w:numId w:val="1"/>
        </w:numPr>
        <w:tabs>
          <w:tab w:val="clear" w:pos="720"/>
          <w:tab w:val="num" w:pos="360"/>
        </w:tabs>
        <w:spacing w:before="80"/>
        <w:ind w:left="0" w:firstLine="0"/>
        <w:jc w:val="both"/>
        <w:rPr>
          <w:rFonts w:ascii="Cambria" w:hAnsi="Cambria"/>
          <w:b/>
          <w:i/>
          <w:sz w:val="22"/>
          <w:szCs w:val="22"/>
        </w:rPr>
      </w:pPr>
      <w:r w:rsidRPr="00B313C5">
        <w:rPr>
          <w:rFonts w:ascii="Cambria" w:hAnsi="Cambria"/>
          <w:b/>
          <w:i/>
          <w:sz w:val="22"/>
          <w:szCs w:val="22"/>
        </w:rPr>
        <w:t xml:space="preserve">Крупнейшее бессточное озеро мира еще древние греки </w:t>
      </w:r>
      <w:proofErr w:type="spellStart"/>
      <w:r w:rsidRPr="00B313C5">
        <w:rPr>
          <w:rFonts w:ascii="Cambria" w:hAnsi="Cambria"/>
          <w:b/>
          <w:i/>
          <w:sz w:val="22"/>
          <w:szCs w:val="22"/>
        </w:rPr>
        <w:t>Гекатей</w:t>
      </w:r>
      <w:proofErr w:type="spellEnd"/>
      <w:r w:rsidRPr="00B313C5">
        <w:rPr>
          <w:rFonts w:ascii="Cambria" w:hAnsi="Cambria"/>
          <w:b/>
          <w:i/>
          <w:sz w:val="22"/>
          <w:szCs w:val="22"/>
        </w:rPr>
        <w:t xml:space="preserve"> Милетский и Геродот Галикарнасский называли Каспийским или </w:t>
      </w:r>
      <w:proofErr w:type="spellStart"/>
      <w:r w:rsidRPr="00B313C5">
        <w:rPr>
          <w:rFonts w:ascii="Cambria" w:hAnsi="Cambria"/>
          <w:b/>
          <w:i/>
          <w:sz w:val="22"/>
          <w:szCs w:val="22"/>
        </w:rPr>
        <w:t>Гирканским</w:t>
      </w:r>
      <w:proofErr w:type="spellEnd"/>
      <w:r w:rsidRPr="00B313C5">
        <w:rPr>
          <w:rFonts w:ascii="Cambria" w:hAnsi="Cambria"/>
          <w:b/>
          <w:i/>
          <w:sz w:val="22"/>
          <w:szCs w:val="22"/>
        </w:rPr>
        <w:t xml:space="preserve"> морем. В «Повести временных лет» («Летопись Нестора») и в других древнерусских летописях оно называлось </w:t>
      </w:r>
      <w:proofErr w:type="spellStart"/>
      <w:r w:rsidRPr="00B313C5">
        <w:rPr>
          <w:rFonts w:ascii="Cambria" w:hAnsi="Cambria"/>
          <w:b/>
          <w:i/>
          <w:sz w:val="22"/>
          <w:szCs w:val="22"/>
        </w:rPr>
        <w:t>Хвалимским</w:t>
      </w:r>
      <w:proofErr w:type="spellEnd"/>
      <w:r w:rsidRPr="00B313C5">
        <w:rPr>
          <w:rFonts w:ascii="Cambria" w:hAnsi="Cambria"/>
          <w:b/>
          <w:i/>
          <w:sz w:val="22"/>
          <w:szCs w:val="22"/>
        </w:rPr>
        <w:t xml:space="preserve">, </w:t>
      </w:r>
      <w:proofErr w:type="spellStart"/>
      <w:r w:rsidRPr="00B313C5">
        <w:rPr>
          <w:rFonts w:ascii="Cambria" w:hAnsi="Cambria"/>
          <w:b/>
          <w:i/>
          <w:sz w:val="22"/>
          <w:szCs w:val="22"/>
        </w:rPr>
        <w:t>Хвалиским</w:t>
      </w:r>
      <w:proofErr w:type="spellEnd"/>
      <w:r w:rsidRPr="00B313C5">
        <w:rPr>
          <w:rFonts w:ascii="Cambria" w:hAnsi="Cambria"/>
          <w:b/>
          <w:i/>
          <w:sz w:val="22"/>
          <w:szCs w:val="22"/>
        </w:rPr>
        <w:t xml:space="preserve">, </w:t>
      </w:r>
      <w:proofErr w:type="spellStart"/>
      <w:r w:rsidRPr="00B313C5">
        <w:rPr>
          <w:rFonts w:ascii="Cambria" w:hAnsi="Cambria"/>
          <w:b/>
          <w:i/>
          <w:sz w:val="22"/>
          <w:szCs w:val="22"/>
        </w:rPr>
        <w:t>Хвалитским</w:t>
      </w:r>
      <w:proofErr w:type="spellEnd"/>
      <w:r w:rsidRPr="00B313C5">
        <w:rPr>
          <w:rFonts w:ascii="Cambria" w:hAnsi="Cambria"/>
          <w:b/>
          <w:i/>
          <w:sz w:val="22"/>
          <w:szCs w:val="22"/>
        </w:rPr>
        <w:t xml:space="preserve">, но чаще всего </w:t>
      </w:r>
      <w:proofErr w:type="spellStart"/>
      <w:r w:rsidRPr="00B313C5">
        <w:rPr>
          <w:rFonts w:ascii="Cambria" w:hAnsi="Cambria"/>
          <w:b/>
          <w:i/>
          <w:sz w:val="22"/>
          <w:szCs w:val="22"/>
        </w:rPr>
        <w:t>Хвалынским</w:t>
      </w:r>
      <w:proofErr w:type="spellEnd"/>
      <w:r w:rsidRPr="00B313C5">
        <w:rPr>
          <w:rFonts w:ascii="Cambria" w:hAnsi="Cambria"/>
          <w:b/>
          <w:i/>
          <w:sz w:val="22"/>
          <w:szCs w:val="22"/>
        </w:rPr>
        <w:t xml:space="preserve">. Были и другие названия: </w:t>
      </w:r>
      <w:proofErr w:type="spellStart"/>
      <w:r w:rsidRPr="00B313C5">
        <w:rPr>
          <w:rFonts w:ascii="Cambria" w:hAnsi="Cambria"/>
          <w:b/>
          <w:i/>
          <w:sz w:val="22"/>
          <w:szCs w:val="22"/>
        </w:rPr>
        <w:t>Табаристанское</w:t>
      </w:r>
      <w:proofErr w:type="spellEnd"/>
      <w:r w:rsidRPr="00B313C5">
        <w:rPr>
          <w:rFonts w:ascii="Cambria" w:hAnsi="Cambria"/>
          <w:b/>
          <w:i/>
          <w:sz w:val="22"/>
          <w:szCs w:val="22"/>
        </w:rPr>
        <w:t xml:space="preserve">, </w:t>
      </w:r>
      <w:proofErr w:type="spellStart"/>
      <w:r w:rsidRPr="00B313C5">
        <w:rPr>
          <w:rFonts w:ascii="Cambria" w:hAnsi="Cambria"/>
          <w:b/>
          <w:i/>
          <w:sz w:val="22"/>
          <w:szCs w:val="22"/>
        </w:rPr>
        <w:t>Саринское</w:t>
      </w:r>
      <w:proofErr w:type="spellEnd"/>
      <w:r w:rsidRPr="00B313C5">
        <w:rPr>
          <w:rFonts w:ascii="Cambria" w:hAnsi="Cambria"/>
          <w:b/>
          <w:i/>
          <w:sz w:val="22"/>
          <w:szCs w:val="22"/>
        </w:rPr>
        <w:t xml:space="preserve">, </w:t>
      </w:r>
      <w:proofErr w:type="spellStart"/>
      <w:r w:rsidRPr="00B313C5">
        <w:rPr>
          <w:rFonts w:ascii="Cambria" w:hAnsi="Cambria"/>
          <w:b/>
          <w:i/>
          <w:sz w:val="22"/>
          <w:szCs w:val="22"/>
        </w:rPr>
        <w:t>Джурджанское</w:t>
      </w:r>
      <w:proofErr w:type="spellEnd"/>
      <w:r w:rsidRPr="00B313C5">
        <w:rPr>
          <w:rFonts w:ascii="Cambria" w:hAnsi="Cambria"/>
          <w:b/>
          <w:i/>
          <w:sz w:val="22"/>
          <w:szCs w:val="22"/>
        </w:rPr>
        <w:t xml:space="preserve">, </w:t>
      </w:r>
      <w:proofErr w:type="spellStart"/>
      <w:r w:rsidRPr="00B313C5">
        <w:rPr>
          <w:rFonts w:ascii="Cambria" w:hAnsi="Cambria"/>
          <w:b/>
          <w:i/>
          <w:sz w:val="22"/>
          <w:szCs w:val="22"/>
        </w:rPr>
        <w:t>Хоросанское</w:t>
      </w:r>
      <w:proofErr w:type="spellEnd"/>
      <w:r w:rsidRPr="00B313C5">
        <w:rPr>
          <w:rFonts w:ascii="Cambria" w:hAnsi="Cambria"/>
          <w:b/>
          <w:i/>
          <w:sz w:val="22"/>
          <w:szCs w:val="22"/>
        </w:rPr>
        <w:t xml:space="preserve">, </w:t>
      </w:r>
      <w:proofErr w:type="spellStart"/>
      <w:r w:rsidRPr="00B313C5">
        <w:rPr>
          <w:rFonts w:ascii="Cambria" w:hAnsi="Cambria"/>
          <w:b/>
          <w:i/>
          <w:sz w:val="22"/>
          <w:szCs w:val="22"/>
        </w:rPr>
        <w:t>Ширванское</w:t>
      </w:r>
      <w:proofErr w:type="spellEnd"/>
      <w:r w:rsidRPr="00B313C5">
        <w:rPr>
          <w:rFonts w:ascii="Cambria" w:hAnsi="Cambria"/>
          <w:b/>
          <w:i/>
          <w:sz w:val="22"/>
          <w:szCs w:val="22"/>
        </w:rPr>
        <w:t xml:space="preserve">, </w:t>
      </w:r>
      <w:proofErr w:type="spellStart"/>
      <w:r w:rsidRPr="00B313C5">
        <w:rPr>
          <w:rFonts w:ascii="Cambria" w:hAnsi="Cambria"/>
          <w:b/>
          <w:i/>
          <w:sz w:val="22"/>
          <w:szCs w:val="22"/>
        </w:rPr>
        <w:t>Гурганское</w:t>
      </w:r>
      <w:proofErr w:type="spellEnd"/>
      <w:r w:rsidRPr="00B313C5">
        <w:rPr>
          <w:rFonts w:ascii="Cambria" w:hAnsi="Cambria"/>
          <w:b/>
          <w:i/>
          <w:sz w:val="22"/>
          <w:szCs w:val="22"/>
        </w:rPr>
        <w:t xml:space="preserve"> и т.д. У народов, проживающих не только на берегах Каспия, но и далеко от него, были свои названия. Найдите соответствия: народ – название Каспийского моря.</w:t>
      </w:r>
    </w:p>
    <w:p w:rsidR="00F40F3A" w:rsidRPr="00B313C5" w:rsidRDefault="00F40F3A" w:rsidP="00F40F3A">
      <w:pPr>
        <w:ind w:left="180"/>
        <w:jc w:val="both"/>
        <w:rPr>
          <w:rFonts w:ascii="Calibri" w:hAnsi="Calibri"/>
          <w:sz w:val="22"/>
          <w:szCs w:val="22"/>
        </w:rPr>
      </w:pPr>
      <w:r w:rsidRPr="00B313C5">
        <w:rPr>
          <w:rFonts w:ascii="Calibri" w:hAnsi="Calibri"/>
          <w:sz w:val="22"/>
          <w:szCs w:val="22"/>
        </w:rPr>
        <w:t>А) арабы</w:t>
      </w:r>
      <w:r>
        <w:rPr>
          <w:rFonts w:ascii="Calibri" w:hAnsi="Calibri"/>
          <w:sz w:val="22"/>
          <w:szCs w:val="22"/>
        </w:rPr>
        <w:t xml:space="preserve">          </w:t>
      </w:r>
      <w:r w:rsidRPr="00B313C5">
        <w:rPr>
          <w:rFonts w:ascii="Calibri" w:hAnsi="Calibri"/>
          <w:sz w:val="22"/>
          <w:szCs w:val="22"/>
        </w:rPr>
        <w:t>Б) иранцы (персы)</w:t>
      </w:r>
      <w:r>
        <w:rPr>
          <w:rFonts w:ascii="Calibri" w:hAnsi="Calibri"/>
          <w:sz w:val="22"/>
          <w:szCs w:val="22"/>
        </w:rPr>
        <w:t xml:space="preserve">          </w:t>
      </w:r>
      <w:r w:rsidRPr="00B313C5">
        <w:rPr>
          <w:rFonts w:ascii="Calibri" w:hAnsi="Calibri"/>
          <w:sz w:val="22"/>
          <w:szCs w:val="22"/>
        </w:rPr>
        <w:t xml:space="preserve"> В) китайцы</w:t>
      </w:r>
      <w:r>
        <w:rPr>
          <w:rFonts w:ascii="Calibri" w:hAnsi="Calibri"/>
          <w:sz w:val="22"/>
          <w:szCs w:val="22"/>
        </w:rPr>
        <w:t xml:space="preserve">          </w:t>
      </w:r>
      <w:r w:rsidRPr="00B313C5">
        <w:rPr>
          <w:rFonts w:ascii="Calibri" w:hAnsi="Calibri"/>
          <w:sz w:val="22"/>
          <w:szCs w:val="22"/>
        </w:rPr>
        <w:t>Г) татары</w:t>
      </w:r>
      <w:r>
        <w:rPr>
          <w:rFonts w:ascii="Calibri" w:hAnsi="Calibri"/>
          <w:sz w:val="22"/>
          <w:szCs w:val="22"/>
        </w:rPr>
        <w:t xml:space="preserve">          </w:t>
      </w:r>
      <w:r w:rsidRPr="00B313C5">
        <w:rPr>
          <w:rFonts w:ascii="Calibri" w:hAnsi="Calibri"/>
          <w:sz w:val="22"/>
          <w:szCs w:val="22"/>
        </w:rPr>
        <w:t>Д) туркмены</w:t>
      </w:r>
    </w:p>
    <w:p w:rsidR="00F40F3A" w:rsidRPr="00B313C5" w:rsidRDefault="00F40F3A" w:rsidP="00F40F3A">
      <w:pPr>
        <w:ind w:left="180"/>
        <w:jc w:val="both"/>
        <w:rPr>
          <w:rFonts w:ascii="Calibri" w:hAnsi="Calibri"/>
          <w:sz w:val="22"/>
          <w:szCs w:val="22"/>
        </w:rPr>
      </w:pPr>
      <w:r w:rsidRPr="00B313C5">
        <w:rPr>
          <w:rFonts w:ascii="Calibri" w:hAnsi="Calibri"/>
          <w:sz w:val="22"/>
          <w:szCs w:val="22"/>
        </w:rPr>
        <w:t xml:space="preserve">1) </w:t>
      </w:r>
      <w:proofErr w:type="spellStart"/>
      <w:r w:rsidRPr="00B313C5">
        <w:rPr>
          <w:rFonts w:ascii="Calibri" w:hAnsi="Calibri"/>
          <w:sz w:val="22"/>
          <w:szCs w:val="22"/>
        </w:rPr>
        <w:t>Ак-Денгиз</w:t>
      </w:r>
      <w:proofErr w:type="spellEnd"/>
      <w:r>
        <w:rPr>
          <w:rFonts w:ascii="Calibri" w:hAnsi="Calibri"/>
          <w:sz w:val="22"/>
          <w:szCs w:val="22"/>
        </w:rPr>
        <w:t xml:space="preserve">          </w:t>
      </w:r>
      <w:r w:rsidRPr="00B313C5">
        <w:rPr>
          <w:rFonts w:ascii="Calibri" w:hAnsi="Calibri"/>
          <w:sz w:val="22"/>
          <w:szCs w:val="22"/>
        </w:rPr>
        <w:t xml:space="preserve">2) </w:t>
      </w:r>
      <w:proofErr w:type="spellStart"/>
      <w:r w:rsidRPr="00B313C5">
        <w:rPr>
          <w:rFonts w:ascii="Calibri" w:hAnsi="Calibri"/>
          <w:sz w:val="22"/>
          <w:szCs w:val="22"/>
        </w:rPr>
        <w:t>Куккуз</w:t>
      </w:r>
      <w:proofErr w:type="spellEnd"/>
      <w:r>
        <w:rPr>
          <w:rFonts w:ascii="Calibri" w:hAnsi="Calibri"/>
          <w:sz w:val="22"/>
          <w:szCs w:val="22"/>
        </w:rPr>
        <w:t xml:space="preserve">          </w:t>
      </w:r>
      <w:r w:rsidRPr="00B313C5">
        <w:rPr>
          <w:rFonts w:ascii="Calibri" w:hAnsi="Calibri"/>
          <w:sz w:val="22"/>
          <w:szCs w:val="22"/>
        </w:rPr>
        <w:t xml:space="preserve">3) </w:t>
      </w:r>
      <w:proofErr w:type="spellStart"/>
      <w:r w:rsidRPr="00B313C5">
        <w:rPr>
          <w:rFonts w:ascii="Calibri" w:hAnsi="Calibri"/>
          <w:sz w:val="22"/>
          <w:szCs w:val="22"/>
        </w:rPr>
        <w:t>Кользум</w:t>
      </w:r>
      <w:proofErr w:type="spellEnd"/>
      <w:r>
        <w:rPr>
          <w:rFonts w:ascii="Calibri" w:hAnsi="Calibri"/>
          <w:sz w:val="22"/>
          <w:szCs w:val="22"/>
        </w:rPr>
        <w:t xml:space="preserve">          </w:t>
      </w:r>
      <w:r w:rsidRPr="00B313C5">
        <w:rPr>
          <w:rFonts w:ascii="Calibri" w:hAnsi="Calibri"/>
          <w:sz w:val="22"/>
          <w:szCs w:val="22"/>
        </w:rPr>
        <w:t xml:space="preserve">4) </w:t>
      </w:r>
      <w:proofErr w:type="gramStart"/>
      <w:r w:rsidRPr="00B313C5">
        <w:rPr>
          <w:rFonts w:ascii="Calibri" w:hAnsi="Calibri"/>
          <w:sz w:val="22"/>
          <w:szCs w:val="22"/>
        </w:rPr>
        <w:t>Сигай</w:t>
      </w:r>
      <w:proofErr w:type="gramEnd"/>
      <w:r>
        <w:rPr>
          <w:rFonts w:ascii="Calibri" w:hAnsi="Calibri"/>
          <w:sz w:val="22"/>
          <w:szCs w:val="22"/>
        </w:rPr>
        <w:t xml:space="preserve">          </w:t>
      </w:r>
      <w:r w:rsidRPr="00B313C5">
        <w:rPr>
          <w:rFonts w:ascii="Calibri" w:hAnsi="Calibri"/>
          <w:sz w:val="22"/>
          <w:szCs w:val="22"/>
        </w:rPr>
        <w:t>5) Хазарское (Дербентское)</w:t>
      </w:r>
    </w:p>
    <w:p w:rsidR="00F40F3A" w:rsidRPr="00B313C5" w:rsidRDefault="00F40F3A" w:rsidP="00F40F3A">
      <w:pPr>
        <w:ind w:left="180"/>
        <w:jc w:val="both"/>
        <w:rPr>
          <w:rFonts w:ascii="Calibri" w:hAnsi="Calibri"/>
          <w:sz w:val="22"/>
          <w:szCs w:val="22"/>
        </w:rPr>
      </w:pPr>
      <w:r w:rsidRPr="00B313C5">
        <w:rPr>
          <w:rFonts w:ascii="Calibri" w:hAnsi="Calibri"/>
          <w:sz w:val="22"/>
          <w:szCs w:val="22"/>
        </w:rPr>
        <w:t xml:space="preserve">______ </w:t>
      </w:r>
      <w:r>
        <w:rPr>
          <w:rFonts w:ascii="Calibri" w:hAnsi="Calibri"/>
          <w:sz w:val="22"/>
          <w:szCs w:val="22"/>
        </w:rPr>
        <w:t xml:space="preserve">          </w:t>
      </w:r>
      <w:r w:rsidRPr="00B313C5">
        <w:rPr>
          <w:rFonts w:ascii="Calibri" w:hAnsi="Calibri"/>
          <w:sz w:val="22"/>
          <w:szCs w:val="22"/>
        </w:rPr>
        <w:t>______</w:t>
      </w:r>
      <w:r>
        <w:rPr>
          <w:rFonts w:ascii="Calibri" w:hAnsi="Calibri"/>
          <w:sz w:val="22"/>
          <w:szCs w:val="22"/>
        </w:rPr>
        <w:t xml:space="preserve">          ______          </w:t>
      </w:r>
      <w:r w:rsidRPr="00B313C5">
        <w:rPr>
          <w:rFonts w:ascii="Calibri" w:hAnsi="Calibri"/>
          <w:sz w:val="22"/>
          <w:szCs w:val="22"/>
        </w:rPr>
        <w:t>______</w:t>
      </w:r>
      <w:r>
        <w:rPr>
          <w:rFonts w:ascii="Calibri" w:hAnsi="Calibri"/>
          <w:sz w:val="22"/>
          <w:szCs w:val="22"/>
        </w:rPr>
        <w:t xml:space="preserve">          </w:t>
      </w:r>
      <w:r w:rsidRPr="00B313C5">
        <w:rPr>
          <w:rFonts w:ascii="Calibri" w:hAnsi="Calibri"/>
          <w:sz w:val="22"/>
          <w:szCs w:val="22"/>
        </w:rPr>
        <w:t>______</w:t>
      </w:r>
    </w:p>
    <w:p w:rsidR="00F40F3A" w:rsidRPr="00B313C5" w:rsidRDefault="00F40F3A" w:rsidP="00F40F3A">
      <w:pPr>
        <w:numPr>
          <w:ilvl w:val="0"/>
          <w:numId w:val="1"/>
        </w:numPr>
        <w:tabs>
          <w:tab w:val="clear" w:pos="720"/>
          <w:tab w:val="num" w:pos="360"/>
        </w:tabs>
        <w:spacing w:before="80"/>
        <w:ind w:left="0" w:firstLine="0"/>
        <w:jc w:val="both"/>
        <w:rPr>
          <w:rFonts w:ascii="Cambria" w:hAnsi="Cambria"/>
          <w:b/>
          <w:i/>
          <w:sz w:val="22"/>
          <w:szCs w:val="22"/>
        </w:rPr>
      </w:pPr>
      <w:r w:rsidRPr="00B313C5">
        <w:rPr>
          <w:rFonts w:ascii="Cambria" w:hAnsi="Cambria"/>
          <w:b/>
          <w:i/>
          <w:sz w:val="22"/>
          <w:szCs w:val="22"/>
        </w:rPr>
        <w:t>Как называется самая крупная (пятитомная) работа выдающегося немецкого географа-энциклопедиста Александра Гумбольдта (1769 – 1859 гг.), в которой он предпринял попытку обобщить все достижения современных ему наук о Земле?</w:t>
      </w:r>
    </w:p>
    <w:p w:rsidR="00F40F3A" w:rsidRPr="00B313C5" w:rsidRDefault="00F40F3A" w:rsidP="00F40F3A">
      <w:pPr>
        <w:tabs>
          <w:tab w:val="num" w:pos="360"/>
        </w:tabs>
        <w:ind w:left="180"/>
        <w:jc w:val="both"/>
        <w:rPr>
          <w:rFonts w:ascii="Calibri" w:hAnsi="Calibri"/>
          <w:sz w:val="22"/>
          <w:szCs w:val="22"/>
        </w:rPr>
      </w:pPr>
      <w:r w:rsidRPr="00B313C5">
        <w:rPr>
          <w:rFonts w:ascii="Calibri" w:hAnsi="Calibri"/>
          <w:sz w:val="22"/>
          <w:szCs w:val="22"/>
        </w:rPr>
        <w:t>А) Вселенная</w:t>
      </w:r>
      <w:r>
        <w:rPr>
          <w:rFonts w:ascii="Calibri" w:hAnsi="Calibri"/>
          <w:sz w:val="22"/>
          <w:szCs w:val="22"/>
        </w:rPr>
        <w:t xml:space="preserve">          </w:t>
      </w:r>
      <w:r w:rsidRPr="00B313C5">
        <w:rPr>
          <w:rFonts w:ascii="Calibri" w:hAnsi="Calibri"/>
          <w:sz w:val="22"/>
          <w:szCs w:val="22"/>
        </w:rPr>
        <w:t>Б) Земля</w:t>
      </w:r>
      <w:r>
        <w:rPr>
          <w:rFonts w:ascii="Calibri" w:hAnsi="Calibri"/>
          <w:sz w:val="22"/>
          <w:szCs w:val="22"/>
        </w:rPr>
        <w:t xml:space="preserve">          </w:t>
      </w:r>
      <w:r w:rsidRPr="00B313C5">
        <w:rPr>
          <w:rFonts w:ascii="Calibri" w:hAnsi="Calibri"/>
          <w:sz w:val="22"/>
          <w:szCs w:val="22"/>
        </w:rPr>
        <w:t>В) Космос</w:t>
      </w:r>
      <w:r>
        <w:rPr>
          <w:rFonts w:ascii="Calibri" w:hAnsi="Calibri"/>
          <w:sz w:val="22"/>
          <w:szCs w:val="22"/>
        </w:rPr>
        <w:t xml:space="preserve">          </w:t>
      </w:r>
      <w:r w:rsidRPr="00B313C5">
        <w:rPr>
          <w:rFonts w:ascii="Calibri" w:hAnsi="Calibri"/>
          <w:sz w:val="22"/>
          <w:szCs w:val="22"/>
        </w:rPr>
        <w:t>Г) Планета</w:t>
      </w:r>
      <w:r>
        <w:rPr>
          <w:rFonts w:ascii="Calibri" w:hAnsi="Calibri"/>
          <w:sz w:val="22"/>
          <w:szCs w:val="22"/>
        </w:rPr>
        <w:t xml:space="preserve">          </w:t>
      </w:r>
      <w:r w:rsidRPr="00B313C5">
        <w:rPr>
          <w:rFonts w:ascii="Calibri" w:hAnsi="Calibri"/>
          <w:sz w:val="22"/>
          <w:szCs w:val="22"/>
        </w:rPr>
        <w:t>Д) Океан</w:t>
      </w:r>
    </w:p>
    <w:p w:rsidR="00F40F3A" w:rsidRPr="00B313C5" w:rsidRDefault="00F40F3A" w:rsidP="00F40F3A">
      <w:pPr>
        <w:numPr>
          <w:ilvl w:val="0"/>
          <w:numId w:val="1"/>
        </w:numPr>
        <w:tabs>
          <w:tab w:val="clear" w:pos="720"/>
          <w:tab w:val="num" w:pos="360"/>
        </w:tabs>
        <w:spacing w:before="80"/>
        <w:ind w:left="0" w:firstLine="0"/>
        <w:jc w:val="both"/>
        <w:rPr>
          <w:rFonts w:ascii="Cambria" w:hAnsi="Cambria"/>
          <w:b/>
          <w:i/>
          <w:sz w:val="22"/>
          <w:szCs w:val="22"/>
        </w:rPr>
      </w:pPr>
      <w:r w:rsidRPr="00B313C5">
        <w:rPr>
          <w:rFonts w:ascii="Cambria" w:hAnsi="Cambria"/>
          <w:b/>
          <w:i/>
          <w:sz w:val="22"/>
          <w:szCs w:val="22"/>
        </w:rPr>
        <w:t>Найдите соответствия: великие путешественники – их сподвижники.</w:t>
      </w:r>
    </w:p>
    <w:p w:rsidR="00F40F3A" w:rsidRPr="00B313C5" w:rsidRDefault="00F40F3A" w:rsidP="00F40F3A">
      <w:pPr>
        <w:tabs>
          <w:tab w:val="num" w:pos="360"/>
        </w:tabs>
        <w:ind w:left="180"/>
        <w:jc w:val="both"/>
        <w:rPr>
          <w:rFonts w:ascii="Calibri" w:hAnsi="Calibri"/>
          <w:sz w:val="22"/>
          <w:szCs w:val="22"/>
        </w:rPr>
      </w:pPr>
      <w:r w:rsidRPr="00B313C5">
        <w:rPr>
          <w:rFonts w:ascii="Calibri" w:hAnsi="Calibri"/>
          <w:sz w:val="22"/>
          <w:szCs w:val="22"/>
        </w:rPr>
        <w:t>А) Иван Крузенштерн</w:t>
      </w:r>
      <w:r>
        <w:rPr>
          <w:rFonts w:ascii="Calibri" w:hAnsi="Calibri"/>
          <w:sz w:val="22"/>
          <w:szCs w:val="22"/>
        </w:rPr>
        <w:t xml:space="preserve">   </w:t>
      </w:r>
      <w:r w:rsidRPr="00B313C5">
        <w:rPr>
          <w:rFonts w:ascii="Calibri" w:hAnsi="Calibri"/>
          <w:sz w:val="22"/>
          <w:szCs w:val="22"/>
        </w:rPr>
        <w:t xml:space="preserve">Б) </w:t>
      </w:r>
      <w:proofErr w:type="spellStart"/>
      <w:r w:rsidRPr="00B313C5">
        <w:rPr>
          <w:rFonts w:ascii="Calibri" w:hAnsi="Calibri"/>
          <w:sz w:val="22"/>
          <w:szCs w:val="22"/>
        </w:rPr>
        <w:t>Фернан</w:t>
      </w:r>
      <w:proofErr w:type="spellEnd"/>
      <w:r w:rsidRPr="00B313C5">
        <w:rPr>
          <w:rFonts w:ascii="Calibri" w:hAnsi="Calibri"/>
          <w:sz w:val="22"/>
          <w:szCs w:val="22"/>
        </w:rPr>
        <w:t xml:space="preserve"> Магеллан</w:t>
      </w:r>
      <w:r>
        <w:rPr>
          <w:rFonts w:ascii="Calibri" w:hAnsi="Calibri"/>
          <w:sz w:val="22"/>
          <w:szCs w:val="22"/>
        </w:rPr>
        <w:t xml:space="preserve">   </w:t>
      </w:r>
      <w:r w:rsidRPr="00B313C5">
        <w:rPr>
          <w:rFonts w:ascii="Calibri" w:hAnsi="Calibri"/>
          <w:sz w:val="22"/>
          <w:szCs w:val="22"/>
        </w:rPr>
        <w:t xml:space="preserve">В) </w:t>
      </w:r>
      <w:proofErr w:type="spellStart"/>
      <w:r w:rsidRPr="00B313C5">
        <w:rPr>
          <w:rFonts w:ascii="Calibri" w:hAnsi="Calibri"/>
          <w:sz w:val="22"/>
          <w:szCs w:val="22"/>
        </w:rPr>
        <w:t>Витус</w:t>
      </w:r>
      <w:proofErr w:type="spellEnd"/>
      <w:r w:rsidRPr="00B313C5">
        <w:rPr>
          <w:rFonts w:ascii="Calibri" w:hAnsi="Calibri"/>
          <w:sz w:val="22"/>
          <w:szCs w:val="22"/>
        </w:rPr>
        <w:t xml:space="preserve"> Беринг</w:t>
      </w:r>
      <w:r>
        <w:rPr>
          <w:rFonts w:ascii="Calibri" w:hAnsi="Calibri"/>
          <w:sz w:val="22"/>
          <w:szCs w:val="22"/>
        </w:rPr>
        <w:t xml:space="preserve">   </w:t>
      </w:r>
      <w:r w:rsidRPr="00B313C5">
        <w:rPr>
          <w:rFonts w:ascii="Calibri" w:hAnsi="Calibri"/>
          <w:sz w:val="22"/>
          <w:szCs w:val="22"/>
        </w:rPr>
        <w:t>Г) Уильям Кларк</w:t>
      </w:r>
      <w:r>
        <w:rPr>
          <w:rFonts w:ascii="Calibri" w:hAnsi="Calibri"/>
          <w:sz w:val="22"/>
          <w:szCs w:val="22"/>
        </w:rPr>
        <w:t xml:space="preserve">   </w:t>
      </w:r>
      <w:r w:rsidRPr="00B313C5">
        <w:rPr>
          <w:rFonts w:ascii="Calibri" w:hAnsi="Calibri"/>
          <w:sz w:val="22"/>
          <w:szCs w:val="22"/>
        </w:rPr>
        <w:t>Д) Александр Гумбольдт</w:t>
      </w:r>
    </w:p>
    <w:p w:rsidR="00F40F3A" w:rsidRPr="00B313C5" w:rsidRDefault="00F40F3A" w:rsidP="00F40F3A">
      <w:pPr>
        <w:tabs>
          <w:tab w:val="num" w:pos="360"/>
        </w:tabs>
        <w:ind w:left="180"/>
        <w:jc w:val="both"/>
        <w:rPr>
          <w:rFonts w:ascii="Calibri" w:hAnsi="Calibri"/>
          <w:sz w:val="22"/>
          <w:szCs w:val="22"/>
        </w:rPr>
      </w:pPr>
      <w:r w:rsidRPr="00B313C5">
        <w:rPr>
          <w:rFonts w:ascii="Calibri" w:hAnsi="Calibri"/>
          <w:sz w:val="22"/>
          <w:szCs w:val="22"/>
        </w:rPr>
        <w:t xml:space="preserve">1) Алексей </w:t>
      </w:r>
      <w:proofErr w:type="spellStart"/>
      <w:proofErr w:type="gramStart"/>
      <w:r w:rsidRPr="00B313C5">
        <w:rPr>
          <w:rFonts w:ascii="Calibri" w:hAnsi="Calibri"/>
          <w:sz w:val="22"/>
          <w:szCs w:val="22"/>
        </w:rPr>
        <w:t>Чириков</w:t>
      </w:r>
      <w:proofErr w:type="spellEnd"/>
      <w:proofErr w:type="gramEnd"/>
      <w:r>
        <w:rPr>
          <w:rFonts w:ascii="Calibri" w:hAnsi="Calibri"/>
          <w:sz w:val="22"/>
          <w:szCs w:val="22"/>
        </w:rPr>
        <w:t xml:space="preserve">     </w:t>
      </w:r>
      <w:r w:rsidRPr="00B313C5">
        <w:rPr>
          <w:rFonts w:ascii="Calibri" w:hAnsi="Calibri"/>
          <w:sz w:val="22"/>
          <w:szCs w:val="22"/>
        </w:rPr>
        <w:t xml:space="preserve">2) </w:t>
      </w:r>
      <w:proofErr w:type="spellStart"/>
      <w:r w:rsidRPr="00B313C5">
        <w:rPr>
          <w:rFonts w:ascii="Calibri" w:hAnsi="Calibri"/>
          <w:sz w:val="22"/>
          <w:szCs w:val="22"/>
        </w:rPr>
        <w:t>Мэриуэтер</w:t>
      </w:r>
      <w:proofErr w:type="spellEnd"/>
      <w:r w:rsidRPr="00B313C5">
        <w:rPr>
          <w:rFonts w:ascii="Calibri" w:hAnsi="Calibri"/>
          <w:sz w:val="22"/>
          <w:szCs w:val="22"/>
        </w:rPr>
        <w:t xml:space="preserve"> Льюис</w:t>
      </w:r>
      <w:r>
        <w:rPr>
          <w:rFonts w:ascii="Calibri" w:hAnsi="Calibri"/>
          <w:sz w:val="22"/>
          <w:szCs w:val="22"/>
        </w:rPr>
        <w:t xml:space="preserve">     </w:t>
      </w:r>
      <w:r w:rsidRPr="00B313C5">
        <w:rPr>
          <w:rFonts w:ascii="Calibri" w:hAnsi="Calibri"/>
          <w:sz w:val="22"/>
          <w:szCs w:val="22"/>
        </w:rPr>
        <w:t xml:space="preserve">3) Хуан </w:t>
      </w:r>
      <w:proofErr w:type="spellStart"/>
      <w:r w:rsidRPr="00B313C5">
        <w:rPr>
          <w:rFonts w:ascii="Calibri" w:hAnsi="Calibri"/>
          <w:sz w:val="22"/>
          <w:szCs w:val="22"/>
        </w:rPr>
        <w:t>Эль-Кано</w:t>
      </w:r>
      <w:proofErr w:type="spellEnd"/>
      <w:r>
        <w:rPr>
          <w:rFonts w:ascii="Calibri" w:hAnsi="Calibri"/>
          <w:sz w:val="22"/>
          <w:szCs w:val="22"/>
        </w:rPr>
        <w:t xml:space="preserve">     </w:t>
      </w:r>
      <w:r w:rsidRPr="00B313C5">
        <w:rPr>
          <w:rFonts w:ascii="Calibri" w:hAnsi="Calibri"/>
          <w:sz w:val="22"/>
          <w:szCs w:val="22"/>
        </w:rPr>
        <w:t xml:space="preserve">4) </w:t>
      </w:r>
      <w:proofErr w:type="spellStart"/>
      <w:r w:rsidRPr="00B313C5">
        <w:rPr>
          <w:rFonts w:ascii="Calibri" w:hAnsi="Calibri"/>
          <w:sz w:val="22"/>
          <w:szCs w:val="22"/>
        </w:rPr>
        <w:t>Эме</w:t>
      </w:r>
      <w:proofErr w:type="spellEnd"/>
      <w:r w:rsidRPr="00B313C5">
        <w:rPr>
          <w:rFonts w:ascii="Calibri" w:hAnsi="Calibri"/>
          <w:sz w:val="22"/>
          <w:szCs w:val="22"/>
        </w:rPr>
        <w:t xml:space="preserve"> </w:t>
      </w:r>
      <w:proofErr w:type="spellStart"/>
      <w:r w:rsidRPr="00B313C5">
        <w:rPr>
          <w:rFonts w:ascii="Calibri" w:hAnsi="Calibri"/>
          <w:sz w:val="22"/>
          <w:szCs w:val="22"/>
        </w:rPr>
        <w:t>Бонплан</w:t>
      </w:r>
      <w:proofErr w:type="spellEnd"/>
      <w:r>
        <w:rPr>
          <w:rFonts w:ascii="Calibri" w:hAnsi="Calibri"/>
          <w:sz w:val="22"/>
          <w:szCs w:val="22"/>
        </w:rPr>
        <w:t xml:space="preserve">     </w:t>
      </w:r>
      <w:r w:rsidRPr="00B313C5">
        <w:rPr>
          <w:rFonts w:ascii="Calibri" w:hAnsi="Calibri"/>
          <w:sz w:val="22"/>
          <w:szCs w:val="22"/>
        </w:rPr>
        <w:t xml:space="preserve">5) Юрий Лисянский  </w:t>
      </w:r>
    </w:p>
    <w:p w:rsidR="00F40F3A" w:rsidRPr="00B313C5" w:rsidRDefault="00F40F3A" w:rsidP="00F40F3A">
      <w:pPr>
        <w:ind w:left="180"/>
        <w:jc w:val="both"/>
        <w:rPr>
          <w:rFonts w:ascii="Calibri" w:hAnsi="Calibri"/>
          <w:sz w:val="22"/>
          <w:szCs w:val="22"/>
        </w:rPr>
      </w:pPr>
      <w:r w:rsidRPr="00B313C5">
        <w:rPr>
          <w:rFonts w:ascii="Calibri" w:hAnsi="Calibri"/>
          <w:sz w:val="22"/>
          <w:szCs w:val="22"/>
        </w:rPr>
        <w:t xml:space="preserve">______ </w:t>
      </w:r>
      <w:r>
        <w:rPr>
          <w:rFonts w:ascii="Calibri" w:hAnsi="Calibri"/>
          <w:sz w:val="22"/>
          <w:szCs w:val="22"/>
        </w:rPr>
        <w:t xml:space="preserve">          </w:t>
      </w:r>
      <w:r w:rsidRPr="00B313C5">
        <w:rPr>
          <w:rFonts w:ascii="Calibri" w:hAnsi="Calibri"/>
          <w:sz w:val="22"/>
          <w:szCs w:val="22"/>
        </w:rPr>
        <w:t>______</w:t>
      </w:r>
      <w:r>
        <w:rPr>
          <w:rFonts w:ascii="Calibri" w:hAnsi="Calibri"/>
          <w:sz w:val="22"/>
          <w:szCs w:val="22"/>
        </w:rPr>
        <w:t xml:space="preserve">          ______          </w:t>
      </w:r>
      <w:r w:rsidRPr="00B313C5">
        <w:rPr>
          <w:rFonts w:ascii="Calibri" w:hAnsi="Calibri"/>
          <w:sz w:val="22"/>
          <w:szCs w:val="22"/>
        </w:rPr>
        <w:t>______</w:t>
      </w:r>
      <w:r>
        <w:rPr>
          <w:rFonts w:ascii="Calibri" w:hAnsi="Calibri"/>
          <w:sz w:val="22"/>
          <w:szCs w:val="22"/>
        </w:rPr>
        <w:t xml:space="preserve">          </w:t>
      </w:r>
      <w:r w:rsidRPr="00B313C5">
        <w:rPr>
          <w:rFonts w:ascii="Calibri" w:hAnsi="Calibri"/>
          <w:sz w:val="22"/>
          <w:szCs w:val="22"/>
        </w:rPr>
        <w:t>______</w:t>
      </w:r>
    </w:p>
    <w:p w:rsidR="00F40F3A" w:rsidRPr="00B313C5" w:rsidRDefault="00F40F3A" w:rsidP="00F40F3A">
      <w:pPr>
        <w:numPr>
          <w:ilvl w:val="0"/>
          <w:numId w:val="1"/>
        </w:numPr>
        <w:tabs>
          <w:tab w:val="clear" w:pos="720"/>
          <w:tab w:val="num" w:pos="360"/>
        </w:tabs>
        <w:spacing w:before="80"/>
        <w:ind w:left="0" w:firstLine="0"/>
        <w:jc w:val="both"/>
        <w:rPr>
          <w:rFonts w:ascii="Cambria" w:hAnsi="Cambria"/>
          <w:b/>
          <w:i/>
          <w:sz w:val="22"/>
          <w:szCs w:val="22"/>
        </w:rPr>
      </w:pPr>
      <w:r w:rsidRPr="00B313C5">
        <w:rPr>
          <w:rFonts w:ascii="Cambria" w:hAnsi="Cambria"/>
          <w:b/>
          <w:i/>
          <w:sz w:val="22"/>
          <w:szCs w:val="22"/>
        </w:rPr>
        <w:t>Назовите два основных вида приборов для измерения атмосферного давления.</w:t>
      </w:r>
    </w:p>
    <w:p w:rsidR="00F40F3A" w:rsidRPr="00B313C5" w:rsidRDefault="00F40F3A" w:rsidP="00F40F3A">
      <w:pPr>
        <w:ind w:left="180"/>
        <w:jc w:val="both"/>
        <w:rPr>
          <w:rFonts w:ascii="Calibri" w:hAnsi="Calibri"/>
          <w:sz w:val="22"/>
          <w:szCs w:val="22"/>
        </w:rPr>
      </w:pPr>
      <w:r w:rsidRPr="00B313C5">
        <w:rPr>
          <w:rFonts w:ascii="Calibri" w:hAnsi="Calibri"/>
          <w:sz w:val="22"/>
          <w:szCs w:val="22"/>
        </w:rPr>
        <w:t xml:space="preserve">А) жидкостный прибор, в котором атмосферное давление измеряется высотой столба </w:t>
      </w:r>
      <w:proofErr w:type="gramStart"/>
      <w:r w:rsidRPr="00B313C5">
        <w:rPr>
          <w:rFonts w:ascii="Calibri" w:hAnsi="Calibri"/>
          <w:sz w:val="22"/>
          <w:szCs w:val="22"/>
        </w:rPr>
        <w:t>жидкости</w:t>
      </w:r>
      <w:proofErr w:type="gramEnd"/>
      <w:r w:rsidRPr="00B313C5">
        <w:rPr>
          <w:rFonts w:ascii="Calibri" w:hAnsi="Calibri"/>
          <w:sz w:val="22"/>
          <w:szCs w:val="22"/>
        </w:rPr>
        <w:t xml:space="preserve"> в трубке запаянной сверху, а нижним концом опущенной в сосуд с жидкостью  </w:t>
      </w:r>
    </w:p>
    <w:p w:rsidR="00F40F3A" w:rsidRPr="00B313C5" w:rsidRDefault="00F40F3A" w:rsidP="00F40F3A">
      <w:pPr>
        <w:ind w:left="180"/>
        <w:jc w:val="both"/>
        <w:rPr>
          <w:rFonts w:ascii="Calibri" w:hAnsi="Calibri"/>
          <w:sz w:val="22"/>
          <w:szCs w:val="22"/>
        </w:rPr>
      </w:pPr>
      <w:r w:rsidRPr="00B313C5">
        <w:rPr>
          <w:rFonts w:ascii="Calibri" w:hAnsi="Calibri"/>
          <w:sz w:val="22"/>
          <w:szCs w:val="22"/>
        </w:rPr>
        <w:t>Б) механический прибор, в котором атмосферное давление воздействует на гофрированную тонкостенную металлическую коробку; при понижении атмосферного давления коробка слегка расширяется, а при повышении – сжимается, воздействуя на прикрепленную к ней пружину</w:t>
      </w:r>
    </w:p>
    <w:p w:rsidR="00F40F3A" w:rsidRPr="00B313C5" w:rsidRDefault="00F40F3A" w:rsidP="00F40F3A">
      <w:pPr>
        <w:ind w:left="180"/>
        <w:jc w:val="both"/>
        <w:rPr>
          <w:rFonts w:ascii="Calibri" w:hAnsi="Calibri"/>
          <w:sz w:val="22"/>
          <w:szCs w:val="22"/>
        </w:rPr>
      </w:pPr>
      <w:r w:rsidRPr="00B313C5">
        <w:rPr>
          <w:rFonts w:ascii="Calibri" w:hAnsi="Calibri"/>
          <w:sz w:val="22"/>
          <w:szCs w:val="22"/>
        </w:rPr>
        <w:t>А) __________________________________</w:t>
      </w:r>
      <w:r>
        <w:rPr>
          <w:rFonts w:ascii="Calibri" w:hAnsi="Calibri"/>
          <w:sz w:val="22"/>
          <w:szCs w:val="22"/>
        </w:rPr>
        <w:t xml:space="preserve">          </w:t>
      </w:r>
      <w:r w:rsidRPr="00B313C5">
        <w:rPr>
          <w:rFonts w:ascii="Calibri" w:hAnsi="Calibri"/>
          <w:sz w:val="22"/>
          <w:szCs w:val="22"/>
        </w:rPr>
        <w:t>Б) __________________________________</w:t>
      </w:r>
    </w:p>
    <w:p w:rsidR="004014AA" w:rsidRPr="00B313C5" w:rsidRDefault="004014AA" w:rsidP="004014AA">
      <w:pPr>
        <w:numPr>
          <w:ilvl w:val="0"/>
          <w:numId w:val="1"/>
        </w:numPr>
        <w:tabs>
          <w:tab w:val="clear" w:pos="720"/>
          <w:tab w:val="num" w:pos="360"/>
        </w:tabs>
        <w:spacing w:before="80"/>
        <w:ind w:left="0" w:firstLine="0"/>
        <w:jc w:val="both"/>
        <w:rPr>
          <w:rFonts w:ascii="Cambria" w:hAnsi="Cambria"/>
          <w:b/>
          <w:i/>
          <w:sz w:val="22"/>
          <w:szCs w:val="22"/>
        </w:rPr>
      </w:pPr>
      <w:r w:rsidRPr="00B313C5">
        <w:rPr>
          <w:rFonts w:ascii="Cambria" w:hAnsi="Cambria"/>
          <w:b/>
          <w:i/>
          <w:sz w:val="22"/>
          <w:szCs w:val="22"/>
        </w:rPr>
        <w:t xml:space="preserve">Расположите указанные острова Канадского Арктического архипелага в порядке уменьшения их площади. </w:t>
      </w:r>
    </w:p>
    <w:p w:rsidR="004014AA" w:rsidRPr="00B313C5" w:rsidRDefault="004014AA" w:rsidP="004014AA">
      <w:pPr>
        <w:tabs>
          <w:tab w:val="num" w:pos="360"/>
        </w:tabs>
        <w:ind w:left="180"/>
        <w:jc w:val="both"/>
        <w:rPr>
          <w:rFonts w:ascii="Calibri" w:hAnsi="Calibri"/>
          <w:sz w:val="22"/>
          <w:szCs w:val="22"/>
        </w:rPr>
      </w:pPr>
      <w:r w:rsidRPr="00B313C5">
        <w:rPr>
          <w:rFonts w:ascii="Calibri" w:hAnsi="Calibri"/>
          <w:sz w:val="22"/>
          <w:szCs w:val="22"/>
        </w:rPr>
        <w:t xml:space="preserve">А) </w:t>
      </w:r>
      <w:proofErr w:type="spellStart"/>
      <w:r w:rsidRPr="00B313C5">
        <w:rPr>
          <w:rFonts w:ascii="Calibri" w:hAnsi="Calibri"/>
          <w:sz w:val="22"/>
          <w:szCs w:val="22"/>
        </w:rPr>
        <w:t>Элсмир</w:t>
      </w:r>
      <w:proofErr w:type="spellEnd"/>
      <w:r w:rsidRPr="00B313C5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 xml:space="preserve">          </w:t>
      </w:r>
      <w:r w:rsidRPr="00B313C5">
        <w:rPr>
          <w:rFonts w:ascii="Calibri" w:hAnsi="Calibri"/>
          <w:sz w:val="22"/>
          <w:szCs w:val="22"/>
        </w:rPr>
        <w:t xml:space="preserve">Б) Виктория </w:t>
      </w:r>
      <w:r>
        <w:rPr>
          <w:rFonts w:ascii="Calibri" w:hAnsi="Calibri"/>
          <w:sz w:val="22"/>
          <w:szCs w:val="22"/>
        </w:rPr>
        <w:t xml:space="preserve">          </w:t>
      </w:r>
      <w:r w:rsidRPr="00B313C5">
        <w:rPr>
          <w:rFonts w:ascii="Calibri" w:hAnsi="Calibri"/>
          <w:sz w:val="22"/>
          <w:szCs w:val="22"/>
        </w:rPr>
        <w:t xml:space="preserve">В) </w:t>
      </w:r>
      <w:proofErr w:type="spellStart"/>
      <w:r w:rsidRPr="00B313C5">
        <w:rPr>
          <w:rFonts w:ascii="Calibri" w:hAnsi="Calibri"/>
          <w:sz w:val="22"/>
          <w:szCs w:val="22"/>
        </w:rPr>
        <w:t>Баффинова</w:t>
      </w:r>
      <w:proofErr w:type="spellEnd"/>
      <w:r w:rsidRPr="00B313C5">
        <w:rPr>
          <w:rFonts w:ascii="Calibri" w:hAnsi="Calibri"/>
          <w:sz w:val="22"/>
          <w:szCs w:val="22"/>
        </w:rPr>
        <w:t xml:space="preserve"> Земля </w:t>
      </w:r>
      <w:r>
        <w:rPr>
          <w:rFonts w:ascii="Calibri" w:hAnsi="Calibri"/>
          <w:sz w:val="22"/>
          <w:szCs w:val="22"/>
        </w:rPr>
        <w:t xml:space="preserve">          </w:t>
      </w:r>
      <w:r w:rsidRPr="00B313C5">
        <w:rPr>
          <w:rFonts w:ascii="Calibri" w:hAnsi="Calibri"/>
          <w:sz w:val="22"/>
          <w:szCs w:val="22"/>
        </w:rPr>
        <w:t xml:space="preserve">Г) Девон </w:t>
      </w:r>
      <w:r>
        <w:rPr>
          <w:rFonts w:ascii="Calibri" w:hAnsi="Calibri"/>
          <w:sz w:val="22"/>
          <w:szCs w:val="22"/>
        </w:rPr>
        <w:t xml:space="preserve">          </w:t>
      </w:r>
      <w:r w:rsidRPr="00B313C5">
        <w:rPr>
          <w:rFonts w:ascii="Calibri" w:hAnsi="Calibri"/>
          <w:sz w:val="22"/>
          <w:szCs w:val="22"/>
        </w:rPr>
        <w:t>Д) Мелвилл</w:t>
      </w:r>
    </w:p>
    <w:p w:rsidR="004014AA" w:rsidRPr="00B313C5" w:rsidRDefault="004014AA" w:rsidP="004014AA">
      <w:pPr>
        <w:ind w:left="180"/>
        <w:jc w:val="both"/>
        <w:rPr>
          <w:rFonts w:ascii="Calibri" w:hAnsi="Calibri"/>
          <w:sz w:val="22"/>
          <w:szCs w:val="22"/>
        </w:rPr>
      </w:pPr>
      <w:r w:rsidRPr="00B313C5">
        <w:rPr>
          <w:rFonts w:ascii="Calibri" w:hAnsi="Calibri"/>
          <w:sz w:val="22"/>
          <w:szCs w:val="22"/>
        </w:rPr>
        <w:t>__________________________________</w:t>
      </w:r>
    </w:p>
    <w:p w:rsidR="004014AA" w:rsidRPr="00B313C5" w:rsidRDefault="004014AA" w:rsidP="004014AA">
      <w:pPr>
        <w:numPr>
          <w:ilvl w:val="0"/>
          <w:numId w:val="1"/>
        </w:numPr>
        <w:tabs>
          <w:tab w:val="clear" w:pos="720"/>
          <w:tab w:val="num" w:pos="360"/>
        </w:tabs>
        <w:spacing w:before="80"/>
        <w:ind w:left="0" w:firstLine="0"/>
        <w:jc w:val="both"/>
        <w:rPr>
          <w:rFonts w:ascii="Cambria" w:hAnsi="Cambria"/>
          <w:b/>
          <w:i/>
          <w:sz w:val="22"/>
          <w:szCs w:val="22"/>
        </w:rPr>
      </w:pPr>
      <w:r w:rsidRPr="00B313C5">
        <w:rPr>
          <w:rFonts w:ascii="Cambria" w:hAnsi="Cambria"/>
          <w:b/>
          <w:i/>
          <w:sz w:val="22"/>
          <w:szCs w:val="22"/>
        </w:rPr>
        <w:t>Найдите соответствия: географический объект – его наименьшая высота относительно уровня Мирового океана.</w:t>
      </w:r>
    </w:p>
    <w:p w:rsidR="004014AA" w:rsidRPr="00B313C5" w:rsidRDefault="004014AA" w:rsidP="004014AA">
      <w:pPr>
        <w:ind w:left="180"/>
        <w:jc w:val="both"/>
        <w:rPr>
          <w:rFonts w:ascii="Calibri" w:hAnsi="Calibri"/>
          <w:sz w:val="22"/>
          <w:szCs w:val="22"/>
        </w:rPr>
      </w:pPr>
      <w:r w:rsidRPr="00B313C5">
        <w:rPr>
          <w:rFonts w:ascii="Calibri" w:hAnsi="Calibri"/>
          <w:sz w:val="22"/>
          <w:szCs w:val="22"/>
        </w:rPr>
        <w:t xml:space="preserve">А) оз. </w:t>
      </w:r>
      <w:proofErr w:type="spellStart"/>
      <w:r w:rsidRPr="00B313C5">
        <w:rPr>
          <w:rFonts w:ascii="Calibri" w:hAnsi="Calibri"/>
          <w:sz w:val="22"/>
          <w:szCs w:val="22"/>
        </w:rPr>
        <w:t>Ассаль</w:t>
      </w:r>
      <w:proofErr w:type="spellEnd"/>
      <w:r w:rsidRPr="00B313C5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 xml:space="preserve">     </w:t>
      </w:r>
      <w:r w:rsidRPr="00B313C5">
        <w:rPr>
          <w:rFonts w:ascii="Calibri" w:hAnsi="Calibri"/>
          <w:sz w:val="22"/>
          <w:szCs w:val="22"/>
        </w:rPr>
        <w:t xml:space="preserve">Б) Долина Смерти </w:t>
      </w:r>
      <w:r>
        <w:rPr>
          <w:rFonts w:ascii="Calibri" w:hAnsi="Calibri"/>
          <w:sz w:val="22"/>
          <w:szCs w:val="22"/>
        </w:rPr>
        <w:t xml:space="preserve">     </w:t>
      </w:r>
      <w:r w:rsidRPr="00B313C5">
        <w:rPr>
          <w:rFonts w:ascii="Calibri" w:hAnsi="Calibri"/>
          <w:sz w:val="22"/>
          <w:szCs w:val="22"/>
        </w:rPr>
        <w:t xml:space="preserve">В) Мертвое море </w:t>
      </w:r>
      <w:r>
        <w:rPr>
          <w:rFonts w:ascii="Calibri" w:hAnsi="Calibri"/>
          <w:sz w:val="22"/>
          <w:szCs w:val="22"/>
        </w:rPr>
        <w:t xml:space="preserve">     </w:t>
      </w:r>
      <w:r w:rsidRPr="00B313C5">
        <w:rPr>
          <w:rFonts w:ascii="Calibri" w:hAnsi="Calibri"/>
          <w:sz w:val="22"/>
          <w:szCs w:val="22"/>
        </w:rPr>
        <w:t xml:space="preserve">Г) Прикаспийская низменность </w:t>
      </w:r>
      <w:r>
        <w:rPr>
          <w:rFonts w:ascii="Calibri" w:hAnsi="Calibri"/>
          <w:sz w:val="22"/>
          <w:szCs w:val="22"/>
        </w:rPr>
        <w:t xml:space="preserve">     </w:t>
      </w:r>
      <w:r w:rsidRPr="00B313C5">
        <w:rPr>
          <w:rFonts w:ascii="Calibri" w:hAnsi="Calibri"/>
          <w:sz w:val="22"/>
          <w:szCs w:val="22"/>
        </w:rPr>
        <w:t>Д) оз. Эйр</w:t>
      </w:r>
    </w:p>
    <w:p w:rsidR="004014AA" w:rsidRPr="00B313C5" w:rsidRDefault="004014AA" w:rsidP="004014AA">
      <w:pPr>
        <w:ind w:left="180"/>
        <w:jc w:val="both"/>
        <w:rPr>
          <w:rFonts w:ascii="Calibri" w:hAnsi="Calibri"/>
          <w:sz w:val="22"/>
          <w:szCs w:val="22"/>
        </w:rPr>
      </w:pPr>
      <w:r w:rsidRPr="00B313C5">
        <w:rPr>
          <w:rFonts w:ascii="Calibri" w:hAnsi="Calibri"/>
          <w:sz w:val="22"/>
          <w:szCs w:val="22"/>
        </w:rPr>
        <w:t xml:space="preserve">1) – </w:t>
      </w:r>
      <w:smartTag w:uri="urn:schemas-microsoft-com:office:smarttags" w:element="metricconverter">
        <w:smartTagPr>
          <w:attr w:name="ProductID" w:val="405 м"/>
        </w:smartTagPr>
        <w:r w:rsidRPr="00B313C5">
          <w:rPr>
            <w:rFonts w:ascii="Calibri" w:hAnsi="Calibri"/>
            <w:sz w:val="22"/>
            <w:szCs w:val="22"/>
          </w:rPr>
          <w:t>405 м</w:t>
        </w:r>
      </w:smartTag>
      <w:r w:rsidRPr="00B313C5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 xml:space="preserve">          </w:t>
      </w:r>
      <w:r w:rsidRPr="00B313C5">
        <w:rPr>
          <w:rFonts w:ascii="Calibri" w:hAnsi="Calibri"/>
          <w:sz w:val="22"/>
          <w:szCs w:val="22"/>
        </w:rPr>
        <w:t xml:space="preserve">2) – </w:t>
      </w:r>
      <w:smartTag w:uri="urn:schemas-microsoft-com:office:smarttags" w:element="metricconverter">
        <w:smartTagPr>
          <w:attr w:name="ProductID" w:val="28 м"/>
        </w:smartTagPr>
        <w:r w:rsidRPr="00B313C5">
          <w:rPr>
            <w:rFonts w:ascii="Calibri" w:hAnsi="Calibri"/>
            <w:sz w:val="22"/>
            <w:szCs w:val="22"/>
          </w:rPr>
          <w:t>28 м</w:t>
        </w:r>
      </w:smartTag>
      <w:r w:rsidRPr="00B313C5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 xml:space="preserve">          </w:t>
      </w:r>
      <w:r w:rsidRPr="00B313C5">
        <w:rPr>
          <w:rFonts w:ascii="Calibri" w:hAnsi="Calibri"/>
          <w:sz w:val="22"/>
          <w:szCs w:val="22"/>
        </w:rPr>
        <w:t xml:space="preserve">3) – </w:t>
      </w:r>
      <w:smartTag w:uri="urn:schemas-microsoft-com:office:smarttags" w:element="metricconverter">
        <w:smartTagPr>
          <w:attr w:name="ProductID" w:val="85 м"/>
        </w:smartTagPr>
        <w:r w:rsidRPr="00B313C5">
          <w:rPr>
            <w:rFonts w:ascii="Calibri" w:hAnsi="Calibri"/>
            <w:sz w:val="22"/>
            <w:szCs w:val="22"/>
          </w:rPr>
          <w:t>85 м</w:t>
        </w:r>
      </w:smartTag>
      <w:r w:rsidRPr="00B313C5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 xml:space="preserve">          </w:t>
      </w:r>
      <w:r w:rsidRPr="00B313C5">
        <w:rPr>
          <w:rFonts w:ascii="Calibri" w:hAnsi="Calibri"/>
          <w:sz w:val="22"/>
          <w:szCs w:val="22"/>
        </w:rPr>
        <w:t xml:space="preserve">4) – </w:t>
      </w:r>
      <w:smartTag w:uri="urn:schemas-microsoft-com:office:smarttags" w:element="metricconverter">
        <w:smartTagPr>
          <w:attr w:name="ProductID" w:val="16 м"/>
        </w:smartTagPr>
        <w:r w:rsidRPr="00B313C5">
          <w:rPr>
            <w:rFonts w:ascii="Calibri" w:hAnsi="Calibri"/>
            <w:sz w:val="22"/>
            <w:szCs w:val="22"/>
          </w:rPr>
          <w:t>16 м</w:t>
        </w:r>
      </w:smartTag>
      <w:r w:rsidRPr="00B313C5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 xml:space="preserve">          </w:t>
      </w:r>
      <w:r w:rsidRPr="00B313C5">
        <w:rPr>
          <w:rFonts w:ascii="Calibri" w:hAnsi="Calibri"/>
          <w:sz w:val="22"/>
          <w:szCs w:val="22"/>
        </w:rPr>
        <w:t xml:space="preserve">5) – </w:t>
      </w:r>
      <w:smartTag w:uri="urn:schemas-microsoft-com:office:smarttags" w:element="metricconverter">
        <w:smartTagPr>
          <w:attr w:name="ProductID" w:val="153 м"/>
        </w:smartTagPr>
        <w:r w:rsidRPr="00B313C5">
          <w:rPr>
            <w:rFonts w:ascii="Calibri" w:hAnsi="Calibri"/>
            <w:sz w:val="22"/>
            <w:szCs w:val="22"/>
          </w:rPr>
          <w:t>153 м</w:t>
        </w:r>
      </w:smartTag>
    </w:p>
    <w:p w:rsidR="004014AA" w:rsidRPr="00B313C5" w:rsidRDefault="004014AA" w:rsidP="004014AA">
      <w:pPr>
        <w:ind w:left="180"/>
        <w:jc w:val="both"/>
        <w:rPr>
          <w:rFonts w:ascii="Calibri" w:hAnsi="Calibri"/>
          <w:sz w:val="22"/>
          <w:szCs w:val="22"/>
        </w:rPr>
      </w:pPr>
      <w:r w:rsidRPr="00B313C5">
        <w:rPr>
          <w:rFonts w:ascii="Calibri" w:hAnsi="Calibri"/>
          <w:sz w:val="22"/>
          <w:szCs w:val="22"/>
        </w:rPr>
        <w:t xml:space="preserve">______ </w:t>
      </w:r>
      <w:r>
        <w:rPr>
          <w:rFonts w:ascii="Calibri" w:hAnsi="Calibri"/>
          <w:sz w:val="22"/>
          <w:szCs w:val="22"/>
        </w:rPr>
        <w:t xml:space="preserve">          </w:t>
      </w:r>
      <w:r w:rsidRPr="00B313C5">
        <w:rPr>
          <w:rFonts w:ascii="Calibri" w:hAnsi="Calibri"/>
          <w:sz w:val="22"/>
          <w:szCs w:val="22"/>
        </w:rPr>
        <w:t xml:space="preserve">______ </w:t>
      </w:r>
      <w:r>
        <w:rPr>
          <w:rFonts w:ascii="Calibri" w:hAnsi="Calibri"/>
          <w:sz w:val="22"/>
          <w:szCs w:val="22"/>
        </w:rPr>
        <w:t xml:space="preserve">          </w:t>
      </w:r>
      <w:r w:rsidRPr="00B313C5">
        <w:rPr>
          <w:rFonts w:ascii="Calibri" w:hAnsi="Calibri"/>
          <w:sz w:val="22"/>
          <w:szCs w:val="22"/>
        </w:rPr>
        <w:t xml:space="preserve">______ </w:t>
      </w:r>
      <w:r>
        <w:rPr>
          <w:rFonts w:ascii="Calibri" w:hAnsi="Calibri"/>
          <w:sz w:val="22"/>
          <w:szCs w:val="22"/>
        </w:rPr>
        <w:t xml:space="preserve">          </w:t>
      </w:r>
      <w:r w:rsidRPr="00B313C5">
        <w:rPr>
          <w:rFonts w:ascii="Calibri" w:hAnsi="Calibri"/>
          <w:sz w:val="22"/>
          <w:szCs w:val="22"/>
        </w:rPr>
        <w:t xml:space="preserve">______ </w:t>
      </w:r>
      <w:r>
        <w:rPr>
          <w:rFonts w:ascii="Calibri" w:hAnsi="Calibri"/>
          <w:sz w:val="22"/>
          <w:szCs w:val="22"/>
        </w:rPr>
        <w:t xml:space="preserve">          </w:t>
      </w:r>
      <w:r w:rsidRPr="00B313C5">
        <w:rPr>
          <w:rFonts w:ascii="Calibri" w:hAnsi="Calibri"/>
          <w:sz w:val="22"/>
          <w:szCs w:val="22"/>
        </w:rPr>
        <w:t>______</w:t>
      </w:r>
    </w:p>
    <w:p w:rsidR="004014AA" w:rsidRPr="00B313C5" w:rsidRDefault="004014AA" w:rsidP="004014AA">
      <w:pPr>
        <w:numPr>
          <w:ilvl w:val="0"/>
          <w:numId w:val="1"/>
        </w:numPr>
        <w:tabs>
          <w:tab w:val="clear" w:pos="720"/>
          <w:tab w:val="num" w:pos="360"/>
        </w:tabs>
        <w:spacing w:before="80"/>
        <w:ind w:left="0" w:firstLine="0"/>
        <w:jc w:val="both"/>
        <w:rPr>
          <w:rFonts w:ascii="Cambria" w:hAnsi="Cambria"/>
          <w:b/>
          <w:i/>
          <w:sz w:val="22"/>
          <w:szCs w:val="22"/>
        </w:rPr>
      </w:pPr>
      <w:r w:rsidRPr="00B313C5">
        <w:rPr>
          <w:rFonts w:ascii="Cambria" w:hAnsi="Cambria"/>
          <w:b/>
          <w:i/>
          <w:sz w:val="22"/>
          <w:szCs w:val="22"/>
        </w:rPr>
        <w:t xml:space="preserve">Выберите </w:t>
      </w:r>
      <w:proofErr w:type="spellStart"/>
      <w:r w:rsidRPr="00B313C5">
        <w:rPr>
          <w:rFonts w:ascii="Cambria" w:hAnsi="Cambria"/>
          <w:b/>
          <w:i/>
          <w:sz w:val="22"/>
          <w:szCs w:val="22"/>
        </w:rPr>
        <w:t>климатограмму</w:t>
      </w:r>
      <w:proofErr w:type="spellEnd"/>
      <w:r w:rsidRPr="00B313C5">
        <w:rPr>
          <w:rFonts w:ascii="Cambria" w:hAnsi="Cambria"/>
          <w:b/>
          <w:i/>
          <w:sz w:val="22"/>
          <w:szCs w:val="22"/>
        </w:rPr>
        <w:t xml:space="preserve">, </w:t>
      </w:r>
      <w:proofErr w:type="gramStart"/>
      <w:r w:rsidRPr="00B313C5">
        <w:rPr>
          <w:rFonts w:ascii="Cambria" w:hAnsi="Cambria"/>
          <w:b/>
          <w:i/>
          <w:sz w:val="22"/>
          <w:szCs w:val="22"/>
        </w:rPr>
        <w:t>описывающую</w:t>
      </w:r>
      <w:proofErr w:type="gramEnd"/>
      <w:r w:rsidRPr="00B313C5">
        <w:rPr>
          <w:rFonts w:ascii="Cambria" w:hAnsi="Cambria"/>
          <w:b/>
          <w:i/>
          <w:sz w:val="22"/>
          <w:szCs w:val="22"/>
        </w:rPr>
        <w:t xml:space="preserve"> годовой ход температуры и осадков, в единственной сохранившейся в Европе колонии.</w:t>
      </w:r>
    </w:p>
    <w:p w:rsidR="004014AA" w:rsidRPr="00B313C5" w:rsidRDefault="004014AA" w:rsidP="004014AA">
      <w:pPr>
        <w:ind w:left="180"/>
        <w:jc w:val="both"/>
        <w:rPr>
          <w:rFonts w:ascii="Calibri" w:hAnsi="Calibri"/>
          <w:sz w:val="22"/>
          <w:szCs w:val="22"/>
        </w:rPr>
      </w:pPr>
      <w:r w:rsidRPr="00B313C5">
        <w:rPr>
          <w:rFonts w:ascii="Calibri" w:hAnsi="Calibri"/>
          <w:sz w:val="22"/>
          <w:szCs w:val="22"/>
        </w:rPr>
        <w:t xml:space="preserve">А) </w:t>
      </w:r>
      <w:r>
        <w:rPr>
          <w:rFonts w:ascii="Calibri" w:hAnsi="Calibri"/>
          <w:noProof/>
          <w:sz w:val="22"/>
          <w:szCs w:val="22"/>
        </w:rPr>
        <w:drawing>
          <wp:inline distT="0" distB="0" distL="0" distR="0">
            <wp:extent cx="1085850" cy="11811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313C5">
        <w:rPr>
          <w:rFonts w:ascii="Calibri" w:hAnsi="Calibri"/>
          <w:sz w:val="22"/>
          <w:szCs w:val="22"/>
        </w:rPr>
        <w:t xml:space="preserve">Б) </w:t>
      </w:r>
      <w:r>
        <w:rPr>
          <w:rFonts w:ascii="Calibri" w:hAnsi="Calibri"/>
          <w:noProof/>
          <w:sz w:val="22"/>
          <w:szCs w:val="22"/>
        </w:rPr>
        <w:drawing>
          <wp:inline distT="0" distB="0" distL="0" distR="0">
            <wp:extent cx="1076325" cy="1162050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313C5">
        <w:rPr>
          <w:rFonts w:ascii="Calibri" w:hAnsi="Calibri"/>
          <w:sz w:val="22"/>
          <w:szCs w:val="22"/>
        </w:rPr>
        <w:t xml:space="preserve">В) </w:t>
      </w:r>
      <w:r>
        <w:rPr>
          <w:rFonts w:ascii="Calibri" w:hAnsi="Calibri"/>
          <w:noProof/>
          <w:sz w:val="22"/>
          <w:szCs w:val="22"/>
        </w:rPr>
        <w:drawing>
          <wp:inline distT="0" distB="0" distL="0" distR="0">
            <wp:extent cx="1076325" cy="1171575"/>
            <wp:effectExtent l="1905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313C5">
        <w:rPr>
          <w:rFonts w:ascii="Calibri" w:hAnsi="Calibri"/>
          <w:sz w:val="22"/>
          <w:szCs w:val="22"/>
        </w:rPr>
        <w:t xml:space="preserve">Г) </w:t>
      </w:r>
      <w:r>
        <w:rPr>
          <w:rFonts w:ascii="Calibri" w:hAnsi="Calibri"/>
          <w:noProof/>
          <w:sz w:val="22"/>
          <w:szCs w:val="22"/>
        </w:rPr>
        <w:drawing>
          <wp:inline distT="0" distB="0" distL="0" distR="0">
            <wp:extent cx="1076325" cy="1143000"/>
            <wp:effectExtent l="1905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313C5">
        <w:rPr>
          <w:rFonts w:ascii="Calibri" w:hAnsi="Calibri"/>
          <w:sz w:val="22"/>
          <w:szCs w:val="22"/>
        </w:rPr>
        <w:t xml:space="preserve">Д) </w:t>
      </w:r>
      <w:r>
        <w:rPr>
          <w:rFonts w:ascii="Calibri" w:hAnsi="Calibri"/>
          <w:noProof/>
          <w:sz w:val="22"/>
          <w:szCs w:val="22"/>
        </w:rPr>
        <w:drawing>
          <wp:inline distT="0" distB="0" distL="0" distR="0">
            <wp:extent cx="1085850" cy="1181100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29E7" w:rsidRDefault="004014AA" w:rsidP="004014AA">
      <w:pPr>
        <w:numPr>
          <w:ilvl w:val="0"/>
          <w:numId w:val="1"/>
        </w:numPr>
        <w:tabs>
          <w:tab w:val="clear" w:pos="720"/>
          <w:tab w:val="num" w:pos="360"/>
        </w:tabs>
        <w:spacing w:before="80"/>
        <w:ind w:left="0" w:firstLine="0"/>
        <w:jc w:val="both"/>
        <w:rPr>
          <w:rFonts w:ascii="Cambria" w:hAnsi="Cambria"/>
          <w:b/>
          <w:i/>
          <w:sz w:val="22"/>
          <w:szCs w:val="22"/>
        </w:rPr>
      </w:pPr>
      <w:r w:rsidRPr="006029E7">
        <w:rPr>
          <w:rFonts w:ascii="Cambria" w:hAnsi="Cambria"/>
          <w:b/>
          <w:i/>
          <w:sz w:val="22"/>
          <w:szCs w:val="22"/>
        </w:rPr>
        <w:t>В какой горной стране мира наблюдается самый богатый спектр высотной поясности?</w:t>
      </w:r>
    </w:p>
    <w:p w:rsidR="006029E7" w:rsidRPr="006029E7" w:rsidRDefault="006029E7" w:rsidP="006029E7">
      <w:pPr>
        <w:pStyle w:val="a5"/>
        <w:jc w:val="both"/>
        <w:rPr>
          <w:rFonts w:ascii="Calibri" w:hAnsi="Calibri"/>
          <w:sz w:val="22"/>
          <w:szCs w:val="22"/>
        </w:rPr>
      </w:pPr>
      <w:r w:rsidRPr="006029E7">
        <w:rPr>
          <w:rFonts w:ascii="Calibri" w:hAnsi="Calibri"/>
          <w:sz w:val="22"/>
          <w:szCs w:val="22"/>
        </w:rPr>
        <w:lastRenderedPageBreak/>
        <w:t xml:space="preserve">А) Аппалачи      Б) Каракорум      В) </w:t>
      </w:r>
      <w:proofErr w:type="spellStart"/>
      <w:r w:rsidRPr="006029E7">
        <w:rPr>
          <w:rFonts w:ascii="Calibri" w:hAnsi="Calibri"/>
          <w:sz w:val="22"/>
          <w:szCs w:val="22"/>
        </w:rPr>
        <w:t>Кунь-Лунь</w:t>
      </w:r>
      <w:proofErr w:type="spellEnd"/>
      <w:r w:rsidRPr="006029E7">
        <w:rPr>
          <w:rFonts w:ascii="Calibri" w:hAnsi="Calibri"/>
          <w:sz w:val="22"/>
          <w:szCs w:val="22"/>
        </w:rPr>
        <w:t xml:space="preserve">      Г) северный склон Гималаев      Д) Эквадорские Анды</w:t>
      </w:r>
    </w:p>
    <w:p w:rsidR="006029E7" w:rsidRPr="006029E7" w:rsidRDefault="006029E7" w:rsidP="006029E7">
      <w:pPr>
        <w:spacing w:before="80"/>
        <w:jc w:val="both"/>
        <w:rPr>
          <w:rFonts w:ascii="Cambria" w:hAnsi="Cambria"/>
          <w:b/>
          <w:i/>
          <w:sz w:val="28"/>
          <w:szCs w:val="28"/>
        </w:rPr>
      </w:pPr>
    </w:p>
    <w:p w:rsidR="006029E7" w:rsidRPr="006029E7" w:rsidRDefault="006029E7" w:rsidP="006029E7">
      <w:pPr>
        <w:pStyle w:val="a5"/>
        <w:numPr>
          <w:ilvl w:val="0"/>
          <w:numId w:val="1"/>
        </w:numPr>
        <w:rPr>
          <w:rFonts w:asciiTheme="majorHAnsi" w:hAnsiTheme="majorHAnsi"/>
          <w:b/>
          <w:i/>
          <w:sz w:val="22"/>
          <w:szCs w:val="22"/>
        </w:rPr>
      </w:pPr>
      <w:r w:rsidRPr="006029E7">
        <w:rPr>
          <w:rFonts w:asciiTheme="majorHAnsi" w:hAnsiTheme="majorHAnsi"/>
          <w:b/>
          <w:i/>
          <w:sz w:val="22"/>
          <w:szCs w:val="22"/>
        </w:rPr>
        <w:t xml:space="preserve">Среди перечисленных географических объектов, названных в честь Д. Кука, выберите не </w:t>
      </w:r>
      <w:proofErr w:type="gramStart"/>
      <w:r w:rsidRPr="006029E7">
        <w:rPr>
          <w:rFonts w:asciiTheme="majorHAnsi" w:hAnsiTheme="majorHAnsi"/>
          <w:b/>
          <w:i/>
          <w:sz w:val="22"/>
          <w:szCs w:val="22"/>
        </w:rPr>
        <w:t>существующий</w:t>
      </w:r>
      <w:proofErr w:type="gramEnd"/>
      <w:r w:rsidRPr="006029E7">
        <w:rPr>
          <w:rFonts w:asciiTheme="majorHAnsi" w:hAnsiTheme="majorHAnsi"/>
          <w:b/>
          <w:i/>
          <w:sz w:val="22"/>
          <w:szCs w:val="22"/>
        </w:rPr>
        <w:t>.</w:t>
      </w:r>
    </w:p>
    <w:p w:rsidR="006029E7" w:rsidRPr="006029E7" w:rsidRDefault="006029E7" w:rsidP="006029E7">
      <w:pPr>
        <w:pStyle w:val="a5"/>
        <w:rPr>
          <w:rFonts w:asciiTheme="majorHAnsi" w:hAnsiTheme="majorHAnsi"/>
          <w:sz w:val="22"/>
          <w:szCs w:val="22"/>
        </w:rPr>
      </w:pPr>
      <w:r w:rsidRPr="006029E7">
        <w:rPr>
          <w:rFonts w:asciiTheme="majorHAnsi" w:hAnsiTheme="majorHAnsi"/>
          <w:sz w:val="22"/>
          <w:szCs w:val="22"/>
        </w:rPr>
        <w:t>А) желоб  Б) залив  В) полуостров    Г) пролив  Д) острова</w:t>
      </w:r>
    </w:p>
    <w:p w:rsidR="006029E7" w:rsidRPr="006029E7" w:rsidRDefault="006029E7" w:rsidP="006029E7">
      <w:pPr>
        <w:numPr>
          <w:ilvl w:val="0"/>
          <w:numId w:val="1"/>
        </w:numPr>
        <w:tabs>
          <w:tab w:val="clear" w:pos="720"/>
          <w:tab w:val="num" w:pos="360"/>
        </w:tabs>
        <w:spacing w:before="80"/>
        <w:ind w:left="0" w:firstLine="0"/>
        <w:jc w:val="both"/>
        <w:rPr>
          <w:rFonts w:asciiTheme="majorHAnsi" w:hAnsiTheme="majorHAnsi"/>
          <w:b/>
          <w:i/>
          <w:sz w:val="22"/>
          <w:szCs w:val="22"/>
        </w:rPr>
      </w:pPr>
      <w:r w:rsidRPr="006029E7">
        <w:rPr>
          <w:rFonts w:asciiTheme="majorHAnsi" w:hAnsiTheme="majorHAnsi"/>
          <w:b/>
          <w:i/>
          <w:sz w:val="22"/>
          <w:szCs w:val="22"/>
        </w:rPr>
        <w:t xml:space="preserve">По </w:t>
      </w:r>
      <w:proofErr w:type="gramStart"/>
      <w:r w:rsidRPr="006029E7">
        <w:rPr>
          <w:rFonts w:asciiTheme="majorHAnsi" w:hAnsiTheme="majorHAnsi"/>
          <w:b/>
          <w:i/>
          <w:sz w:val="22"/>
          <w:szCs w:val="22"/>
        </w:rPr>
        <w:t>территории</w:t>
      </w:r>
      <w:proofErr w:type="gramEnd"/>
      <w:r w:rsidRPr="006029E7">
        <w:rPr>
          <w:rFonts w:asciiTheme="majorHAnsi" w:hAnsiTheme="majorHAnsi"/>
          <w:b/>
          <w:i/>
          <w:sz w:val="22"/>
          <w:szCs w:val="22"/>
        </w:rPr>
        <w:t xml:space="preserve"> каких из перечисленных стран не проходит </w:t>
      </w:r>
      <w:proofErr w:type="spellStart"/>
      <w:r w:rsidRPr="006029E7">
        <w:rPr>
          <w:rFonts w:asciiTheme="majorHAnsi" w:hAnsiTheme="majorHAnsi"/>
          <w:b/>
          <w:i/>
          <w:sz w:val="22"/>
          <w:szCs w:val="22"/>
        </w:rPr>
        <w:t>Восточно-Африканская</w:t>
      </w:r>
      <w:proofErr w:type="spellEnd"/>
      <w:r w:rsidRPr="006029E7">
        <w:rPr>
          <w:rFonts w:asciiTheme="majorHAnsi" w:hAnsiTheme="majorHAnsi"/>
          <w:b/>
          <w:i/>
          <w:sz w:val="22"/>
          <w:szCs w:val="22"/>
        </w:rPr>
        <w:t xml:space="preserve"> зона разломов земной коры?</w:t>
      </w:r>
    </w:p>
    <w:p w:rsidR="006029E7" w:rsidRPr="006029E7" w:rsidRDefault="006029E7" w:rsidP="006029E7">
      <w:pPr>
        <w:spacing w:before="80"/>
        <w:jc w:val="both"/>
        <w:rPr>
          <w:rFonts w:asciiTheme="majorHAnsi" w:hAnsiTheme="majorHAnsi"/>
          <w:b/>
          <w:i/>
          <w:sz w:val="22"/>
          <w:szCs w:val="22"/>
        </w:rPr>
      </w:pPr>
      <w:r w:rsidRPr="006029E7">
        <w:rPr>
          <w:rFonts w:asciiTheme="majorHAnsi" w:hAnsiTheme="majorHAnsi"/>
          <w:sz w:val="22"/>
          <w:szCs w:val="22"/>
        </w:rPr>
        <w:t>А) Эфиопия    Б) Кения  В) Ботсвана    Г) Зимбабве  Д) Уганда</w:t>
      </w:r>
    </w:p>
    <w:p w:rsidR="006029E7" w:rsidRPr="006029E7" w:rsidRDefault="006029E7" w:rsidP="006029E7">
      <w:pPr>
        <w:numPr>
          <w:ilvl w:val="0"/>
          <w:numId w:val="1"/>
        </w:numPr>
        <w:tabs>
          <w:tab w:val="clear" w:pos="720"/>
          <w:tab w:val="num" w:pos="360"/>
        </w:tabs>
        <w:spacing w:before="80"/>
        <w:ind w:left="0" w:firstLine="0"/>
        <w:jc w:val="both"/>
        <w:rPr>
          <w:rFonts w:ascii="Cambria" w:hAnsi="Cambria"/>
          <w:b/>
          <w:i/>
          <w:sz w:val="22"/>
          <w:szCs w:val="22"/>
        </w:rPr>
      </w:pPr>
      <w:r w:rsidRPr="006029E7">
        <w:rPr>
          <w:rFonts w:ascii="Cambria" w:hAnsi="Cambria"/>
          <w:b/>
          <w:i/>
          <w:sz w:val="22"/>
          <w:szCs w:val="22"/>
        </w:rPr>
        <w:t>Найдите неверное утверждение о природных условиях Северной Америки.</w:t>
      </w:r>
    </w:p>
    <w:p w:rsidR="006029E7" w:rsidRPr="006029E7" w:rsidRDefault="006029E7" w:rsidP="006029E7">
      <w:pPr>
        <w:spacing w:before="80"/>
        <w:jc w:val="both"/>
        <w:rPr>
          <w:rFonts w:ascii="Cambria" w:hAnsi="Cambria"/>
          <w:sz w:val="22"/>
          <w:szCs w:val="22"/>
        </w:rPr>
      </w:pPr>
      <w:r w:rsidRPr="006029E7">
        <w:rPr>
          <w:rFonts w:ascii="Cambria" w:hAnsi="Cambria"/>
          <w:sz w:val="22"/>
          <w:szCs w:val="22"/>
        </w:rPr>
        <w:t>А) в тектоническом отношении основу материка составляет древняя платформа</w:t>
      </w:r>
    </w:p>
    <w:p w:rsidR="006029E7" w:rsidRPr="006029E7" w:rsidRDefault="006029E7" w:rsidP="006029E7">
      <w:pPr>
        <w:spacing w:before="80"/>
        <w:jc w:val="both"/>
        <w:rPr>
          <w:rFonts w:ascii="Cambria" w:hAnsi="Cambria"/>
          <w:sz w:val="22"/>
          <w:szCs w:val="22"/>
        </w:rPr>
      </w:pPr>
      <w:r w:rsidRPr="006029E7">
        <w:rPr>
          <w:rFonts w:ascii="Cambria" w:hAnsi="Cambria"/>
          <w:sz w:val="22"/>
          <w:szCs w:val="22"/>
        </w:rPr>
        <w:t>Б) максимальные высоты расположены на западе континента</w:t>
      </w:r>
    </w:p>
    <w:p w:rsidR="006029E7" w:rsidRPr="006029E7" w:rsidRDefault="006029E7" w:rsidP="006029E7">
      <w:pPr>
        <w:spacing w:before="80"/>
        <w:jc w:val="both"/>
        <w:rPr>
          <w:rFonts w:ascii="Cambria" w:hAnsi="Cambria"/>
          <w:sz w:val="22"/>
          <w:szCs w:val="22"/>
        </w:rPr>
      </w:pPr>
      <w:r w:rsidRPr="006029E7">
        <w:rPr>
          <w:rFonts w:ascii="Cambria" w:hAnsi="Cambria"/>
          <w:sz w:val="22"/>
          <w:szCs w:val="22"/>
        </w:rPr>
        <w:t>В) из опасных климатических явлений можно выделить тропические циклоны, торнадо, засухи</w:t>
      </w:r>
    </w:p>
    <w:p w:rsidR="006029E7" w:rsidRPr="006029E7" w:rsidRDefault="006029E7" w:rsidP="006029E7">
      <w:pPr>
        <w:spacing w:before="80"/>
        <w:jc w:val="both"/>
        <w:rPr>
          <w:rFonts w:ascii="Cambria" w:hAnsi="Cambria"/>
          <w:sz w:val="22"/>
          <w:szCs w:val="22"/>
        </w:rPr>
      </w:pPr>
      <w:r w:rsidRPr="006029E7">
        <w:rPr>
          <w:rFonts w:ascii="Cambria" w:hAnsi="Cambria"/>
          <w:sz w:val="22"/>
          <w:szCs w:val="22"/>
        </w:rPr>
        <w:t>Г) гидрографическая сеть северной части материка древняя, сформированная еще в неогене</w:t>
      </w:r>
    </w:p>
    <w:p w:rsidR="006029E7" w:rsidRPr="006029E7" w:rsidRDefault="006029E7" w:rsidP="006029E7">
      <w:pPr>
        <w:spacing w:before="80"/>
        <w:jc w:val="both"/>
        <w:rPr>
          <w:rFonts w:ascii="Cambria" w:hAnsi="Cambria"/>
          <w:sz w:val="22"/>
          <w:szCs w:val="22"/>
        </w:rPr>
      </w:pPr>
      <w:r w:rsidRPr="006029E7">
        <w:rPr>
          <w:rFonts w:ascii="Cambria" w:hAnsi="Cambria"/>
          <w:sz w:val="22"/>
          <w:szCs w:val="22"/>
        </w:rPr>
        <w:t>Д) наиболее изменены человеком ландшафты прерий</w:t>
      </w:r>
    </w:p>
    <w:p w:rsidR="003654A0" w:rsidRPr="003654A0" w:rsidRDefault="003654A0" w:rsidP="003654A0">
      <w:pPr>
        <w:numPr>
          <w:ilvl w:val="0"/>
          <w:numId w:val="1"/>
        </w:numPr>
        <w:tabs>
          <w:tab w:val="clear" w:pos="720"/>
          <w:tab w:val="num" w:pos="360"/>
        </w:tabs>
        <w:spacing w:before="80"/>
        <w:ind w:left="0" w:firstLine="0"/>
        <w:jc w:val="both"/>
        <w:rPr>
          <w:rFonts w:ascii="Cambria" w:hAnsi="Cambria"/>
          <w:b/>
          <w:i/>
          <w:sz w:val="22"/>
          <w:szCs w:val="22"/>
        </w:rPr>
      </w:pPr>
      <w:r w:rsidRPr="003654A0">
        <w:rPr>
          <w:rFonts w:ascii="Cambria" w:hAnsi="Cambria"/>
          <w:b/>
          <w:i/>
          <w:sz w:val="22"/>
          <w:szCs w:val="22"/>
        </w:rPr>
        <w:t xml:space="preserve">Назовите реку, о которой идёт речь. </w:t>
      </w:r>
    </w:p>
    <w:p w:rsidR="003654A0" w:rsidRPr="003654A0" w:rsidRDefault="003654A0" w:rsidP="003654A0">
      <w:pPr>
        <w:spacing w:before="80"/>
        <w:jc w:val="both"/>
        <w:rPr>
          <w:rFonts w:ascii="Cambria" w:hAnsi="Cambria"/>
          <w:sz w:val="22"/>
          <w:szCs w:val="22"/>
        </w:rPr>
      </w:pPr>
      <w:r w:rsidRPr="003654A0">
        <w:rPr>
          <w:rFonts w:ascii="Cambria" w:hAnsi="Cambria"/>
          <w:sz w:val="22"/>
          <w:szCs w:val="22"/>
        </w:rPr>
        <w:t xml:space="preserve">Эта река  –  один из правых притоков Енисея. Она долгое время называлась Верхняя Тунгуска. В </w:t>
      </w:r>
    </w:p>
    <w:p w:rsidR="003654A0" w:rsidRPr="003654A0" w:rsidRDefault="003654A0" w:rsidP="003654A0">
      <w:pPr>
        <w:spacing w:before="80"/>
        <w:jc w:val="both"/>
        <w:rPr>
          <w:rFonts w:ascii="Cambria" w:hAnsi="Cambria"/>
          <w:sz w:val="22"/>
          <w:szCs w:val="22"/>
        </w:rPr>
      </w:pPr>
      <w:r w:rsidRPr="003654A0">
        <w:rPr>
          <w:rFonts w:ascii="Cambria" w:hAnsi="Cambria"/>
          <w:sz w:val="22"/>
          <w:szCs w:val="22"/>
        </w:rPr>
        <w:t xml:space="preserve">среднем и нижнем течении такое название реки существовало до XX </w:t>
      </w:r>
      <w:proofErr w:type="gramStart"/>
      <w:r w:rsidRPr="003654A0">
        <w:rPr>
          <w:rFonts w:ascii="Cambria" w:hAnsi="Cambria"/>
          <w:sz w:val="22"/>
          <w:szCs w:val="22"/>
        </w:rPr>
        <w:t>в</w:t>
      </w:r>
      <w:proofErr w:type="gramEnd"/>
      <w:r w:rsidRPr="003654A0">
        <w:rPr>
          <w:rFonts w:ascii="Cambria" w:hAnsi="Cambria"/>
          <w:sz w:val="22"/>
          <w:szCs w:val="22"/>
        </w:rPr>
        <w:t xml:space="preserve">. </w:t>
      </w:r>
    </w:p>
    <w:p w:rsidR="003654A0" w:rsidRPr="003654A0" w:rsidRDefault="003654A0" w:rsidP="003654A0">
      <w:pPr>
        <w:numPr>
          <w:ilvl w:val="0"/>
          <w:numId w:val="1"/>
        </w:numPr>
        <w:tabs>
          <w:tab w:val="clear" w:pos="720"/>
          <w:tab w:val="num" w:pos="360"/>
        </w:tabs>
        <w:spacing w:before="80"/>
        <w:ind w:left="0" w:firstLine="0"/>
        <w:jc w:val="both"/>
        <w:rPr>
          <w:rFonts w:ascii="Cambria" w:hAnsi="Cambria"/>
          <w:b/>
          <w:i/>
          <w:sz w:val="22"/>
          <w:szCs w:val="22"/>
        </w:rPr>
      </w:pPr>
      <w:r w:rsidRPr="003654A0">
        <w:rPr>
          <w:rFonts w:ascii="Cambria" w:hAnsi="Cambria"/>
          <w:b/>
          <w:i/>
          <w:sz w:val="22"/>
          <w:szCs w:val="22"/>
        </w:rPr>
        <w:t>Найдите соответствия: известный мореплаватель – открытые им острова (архипелаги).</w:t>
      </w:r>
    </w:p>
    <w:p w:rsidR="003654A0" w:rsidRPr="003654A0" w:rsidRDefault="003654A0" w:rsidP="003654A0">
      <w:pPr>
        <w:spacing w:before="80"/>
        <w:jc w:val="both"/>
        <w:rPr>
          <w:rFonts w:ascii="Cambria" w:hAnsi="Cambria"/>
          <w:sz w:val="22"/>
          <w:szCs w:val="22"/>
        </w:rPr>
      </w:pPr>
      <w:r w:rsidRPr="003654A0">
        <w:rPr>
          <w:rFonts w:ascii="Cambria" w:hAnsi="Cambria"/>
          <w:sz w:val="22"/>
          <w:szCs w:val="22"/>
        </w:rPr>
        <w:t xml:space="preserve">А) Луис </w:t>
      </w:r>
      <w:proofErr w:type="spellStart"/>
      <w:r w:rsidRPr="003654A0">
        <w:rPr>
          <w:rFonts w:ascii="Cambria" w:hAnsi="Cambria"/>
          <w:sz w:val="22"/>
          <w:szCs w:val="22"/>
        </w:rPr>
        <w:t>Ваэс</w:t>
      </w:r>
      <w:proofErr w:type="spellEnd"/>
      <w:r w:rsidRPr="003654A0">
        <w:rPr>
          <w:rFonts w:ascii="Cambria" w:hAnsi="Cambria"/>
          <w:sz w:val="22"/>
          <w:szCs w:val="22"/>
        </w:rPr>
        <w:t xml:space="preserve"> де </w:t>
      </w:r>
      <w:proofErr w:type="spellStart"/>
      <w:r w:rsidRPr="003654A0">
        <w:rPr>
          <w:rFonts w:ascii="Cambria" w:hAnsi="Cambria"/>
          <w:sz w:val="22"/>
          <w:szCs w:val="22"/>
        </w:rPr>
        <w:t>Торрес</w:t>
      </w:r>
      <w:proofErr w:type="spellEnd"/>
      <w:r w:rsidRPr="003654A0">
        <w:rPr>
          <w:rFonts w:ascii="Cambria" w:hAnsi="Cambria"/>
          <w:sz w:val="22"/>
          <w:szCs w:val="22"/>
        </w:rPr>
        <w:t xml:space="preserve">  Б) </w:t>
      </w:r>
      <w:proofErr w:type="spellStart"/>
      <w:r w:rsidRPr="003654A0">
        <w:rPr>
          <w:rFonts w:ascii="Cambria" w:hAnsi="Cambria"/>
          <w:sz w:val="22"/>
          <w:szCs w:val="22"/>
        </w:rPr>
        <w:t>Виллем</w:t>
      </w:r>
      <w:proofErr w:type="spellEnd"/>
      <w:r w:rsidRPr="003654A0">
        <w:rPr>
          <w:rFonts w:ascii="Cambria" w:hAnsi="Cambria"/>
          <w:sz w:val="22"/>
          <w:szCs w:val="22"/>
        </w:rPr>
        <w:t xml:space="preserve"> Баренц  В) </w:t>
      </w:r>
      <w:proofErr w:type="spellStart"/>
      <w:r w:rsidRPr="003654A0">
        <w:rPr>
          <w:rFonts w:ascii="Cambria" w:hAnsi="Cambria"/>
          <w:sz w:val="22"/>
          <w:szCs w:val="22"/>
        </w:rPr>
        <w:t>Фаддей</w:t>
      </w:r>
      <w:proofErr w:type="spellEnd"/>
      <w:r w:rsidRPr="003654A0">
        <w:rPr>
          <w:rFonts w:ascii="Cambria" w:hAnsi="Cambria"/>
          <w:sz w:val="22"/>
          <w:szCs w:val="22"/>
        </w:rPr>
        <w:t xml:space="preserve"> </w:t>
      </w:r>
      <w:proofErr w:type="spellStart"/>
      <w:r w:rsidRPr="003654A0">
        <w:rPr>
          <w:rFonts w:ascii="Cambria" w:hAnsi="Cambria"/>
          <w:sz w:val="22"/>
          <w:szCs w:val="22"/>
        </w:rPr>
        <w:t>Фаддеевич</w:t>
      </w:r>
      <w:proofErr w:type="spellEnd"/>
      <w:r w:rsidRPr="003654A0">
        <w:rPr>
          <w:rFonts w:ascii="Cambria" w:hAnsi="Cambria"/>
          <w:sz w:val="22"/>
          <w:szCs w:val="22"/>
        </w:rPr>
        <w:t xml:space="preserve"> Беллинсгаузен</w:t>
      </w:r>
    </w:p>
    <w:p w:rsidR="003654A0" w:rsidRPr="003654A0" w:rsidRDefault="003654A0" w:rsidP="003654A0">
      <w:pPr>
        <w:spacing w:before="80"/>
        <w:jc w:val="both"/>
        <w:rPr>
          <w:rFonts w:ascii="Cambria" w:hAnsi="Cambria"/>
          <w:sz w:val="22"/>
          <w:szCs w:val="22"/>
        </w:rPr>
      </w:pPr>
      <w:r w:rsidRPr="003654A0">
        <w:rPr>
          <w:rFonts w:ascii="Cambria" w:hAnsi="Cambria"/>
          <w:sz w:val="22"/>
          <w:szCs w:val="22"/>
        </w:rPr>
        <w:t>Г) Генри Гудзон    Д) Джеймс Кук</w:t>
      </w:r>
    </w:p>
    <w:p w:rsidR="006029E7" w:rsidRPr="003654A0" w:rsidRDefault="003654A0" w:rsidP="003654A0">
      <w:pPr>
        <w:spacing w:before="80"/>
        <w:jc w:val="both"/>
        <w:rPr>
          <w:rFonts w:ascii="Cambria" w:hAnsi="Cambria"/>
          <w:sz w:val="22"/>
          <w:szCs w:val="22"/>
        </w:rPr>
      </w:pPr>
      <w:r w:rsidRPr="003654A0">
        <w:rPr>
          <w:rFonts w:ascii="Cambria" w:hAnsi="Cambria"/>
          <w:sz w:val="22"/>
          <w:szCs w:val="22"/>
        </w:rPr>
        <w:t>1) Медвежий    2) Новые Гебриды  3) Петра I  4) Гавайские острова  5) Манхэттен</w:t>
      </w:r>
    </w:p>
    <w:p w:rsidR="00670A03" w:rsidRPr="00670A03" w:rsidRDefault="00670A03" w:rsidP="00670A03">
      <w:pPr>
        <w:numPr>
          <w:ilvl w:val="0"/>
          <w:numId w:val="1"/>
        </w:numPr>
        <w:tabs>
          <w:tab w:val="clear" w:pos="720"/>
          <w:tab w:val="num" w:pos="360"/>
        </w:tabs>
        <w:spacing w:before="80"/>
        <w:ind w:left="0" w:firstLine="0"/>
        <w:jc w:val="both"/>
        <w:rPr>
          <w:rFonts w:ascii="Cambria" w:hAnsi="Cambria"/>
          <w:b/>
          <w:i/>
          <w:sz w:val="22"/>
          <w:szCs w:val="22"/>
        </w:rPr>
      </w:pPr>
      <w:r w:rsidRPr="00670A03">
        <w:rPr>
          <w:rFonts w:ascii="Cambria" w:hAnsi="Cambria"/>
          <w:b/>
          <w:i/>
          <w:sz w:val="22"/>
          <w:szCs w:val="22"/>
        </w:rPr>
        <w:t>Назовите часть света, о которой идёт речь.</w:t>
      </w:r>
    </w:p>
    <w:p w:rsidR="00670A03" w:rsidRPr="009A6B7A" w:rsidRDefault="00670A03" w:rsidP="009A6B7A">
      <w:pPr>
        <w:spacing w:before="80"/>
        <w:jc w:val="both"/>
        <w:rPr>
          <w:rFonts w:ascii="Cambria" w:hAnsi="Cambria"/>
          <w:sz w:val="22"/>
          <w:szCs w:val="22"/>
        </w:rPr>
      </w:pPr>
      <w:r w:rsidRPr="009A6B7A">
        <w:rPr>
          <w:rFonts w:ascii="Cambria" w:hAnsi="Cambria"/>
          <w:sz w:val="22"/>
          <w:szCs w:val="22"/>
        </w:rPr>
        <w:t>В пределах этой части света великим российским генетиком, бо</w:t>
      </w:r>
      <w:r w:rsidR="00F13FDB">
        <w:rPr>
          <w:rFonts w:ascii="Cambria" w:hAnsi="Cambria"/>
          <w:sz w:val="22"/>
          <w:szCs w:val="22"/>
        </w:rPr>
        <w:t>таником и географом Н.И. Вавило</w:t>
      </w:r>
      <w:r w:rsidRPr="009A6B7A">
        <w:rPr>
          <w:rFonts w:ascii="Cambria" w:hAnsi="Cambria"/>
          <w:sz w:val="22"/>
          <w:szCs w:val="22"/>
        </w:rPr>
        <w:t>вым было выделено пять центров происхождения культурных растений.</w:t>
      </w:r>
    </w:p>
    <w:p w:rsidR="00670A03" w:rsidRPr="00670A03" w:rsidRDefault="00670A03" w:rsidP="00670A03">
      <w:pPr>
        <w:numPr>
          <w:ilvl w:val="0"/>
          <w:numId w:val="1"/>
        </w:numPr>
        <w:tabs>
          <w:tab w:val="clear" w:pos="720"/>
          <w:tab w:val="num" w:pos="360"/>
        </w:tabs>
        <w:spacing w:before="80"/>
        <w:ind w:left="0" w:firstLine="0"/>
        <w:jc w:val="both"/>
        <w:rPr>
          <w:rFonts w:ascii="Cambria" w:hAnsi="Cambria"/>
          <w:b/>
          <w:i/>
          <w:sz w:val="22"/>
          <w:szCs w:val="22"/>
        </w:rPr>
      </w:pPr>
      <w:r w:rsidRPr="00670A03">
        <w:rPr>
          <w:rFonts w:ascii="Cambria" w:hAnsi="Cambria"/>
          <w:b/>
          <w:i/>
          <w:sz w:val="22"/>
          <w:szCs w:val="22"/>
        </w:rPr>
        <w:t xml:space="preserve">Назовите остров, о котором идёт речь. </w:t>
      </w:r>
    </w:p>
    <w:p w:rsidR="00670A03" w:rsidRPr="009A6B7A" w:rsidRDefault="00670A03" w:rsidP="009A6B7A">
      <w:pPr>
        <w:spacing w:before="80"/>
        <w:jc w:val="both"/>
        <w:rPr>
          <w:rFonts w:ascii="Cambria" w:hAnsi="Cambria"/>
          <w:sz w:val="22"/>
          <w:szCs w:val="22"/>
        </w:rPr>
      </w:pPr>
      <w:r w:rsidRPr="009A6B7A">
        <w:rPr>
          <w:rFonts w:ascii="Cambria" w:hAnsi="Cambria"/>
          <w:sz w:val="22"/>
          <w:szCs w:val="22"/>
        </w:rPr>
        <w:t xml:space="preserve">Этот остров в Тихом океане был открыт в 1606 г. испанской экспедицией под руководством П.Ф. </w:t>
      </w:r>
    </w:p>
    <w:p w:rsidR="00670A03" w:rsidRPr="009A6B7A" w:rsidRDefault="00670A03" w:rsidP="009A6B7A">
      <w:pPr>
        <w:spacing w:before="80"/>
        <w:jc w:val="both"/>
        <w:rPr>
          <w:rFonts w:ascii="Cambria" w:hAnsi="Cambria"/>
          <w:sz w:val="22"/>
          <w:szCs w:val="22"/>
        </w:rPr>
      </w:pPr>
      <w:r w:rsidRPr="009A6B7A">
        <w:rPr>
          <w:rFonts w:ascii="Cambria" w:hAnsi="Cambria"/>
          <w:sz w:val="22"/>
          <w:szCs w:val="22"/>
        </w:rPr>
        <w:t xml:space="preserve">Де </w:t>
      </w:r>
      <w:proofErr w:type="spellStart"/>
      <w:r w:rsidRPr="009A6B7A">
        <w:rPr>
          <w:rFonts w:ascii="Cambria" w:hAnsi="Cambria"/>
          <w:sz w:val="22"/>
          <w:szCs w:val="22"/>
        </w:rPr>
        <w:t>Кироса</w:t>
      </w:r>
      <w:proofErr w:type="spellEnd"/>
      <w:r w:rsidRPr="009A6B7A">
        <w:rPr>
          <w:rFonts w:ascii="Cambria" w:hAnsi="Cambria"/>
          <w:sz w:val="22"/>
          <w:szCs w:val="22"/>
        </w:rPr>
        <w:t xml:space="preserve"> и получил название </w:t>
      </w:r>
      <w:proofErr w:type="spellStart"/>
      <w:r w:rsidRPr="009A6B7A">
        <w:rPr>
          <w:rFonts w:ascii="Cambria" w:hAnsi="Cambria"/>
          <w:sz w:val="22"/>
          <w:szCs w:val="22"/>
        </w:rPr>
        <w:t>Сагитарио</w:t>
      </w:r>
      <w:proofErr w:type="spellEnd"/>
      <w:r w:rsidRPr="009A6B7A">
        <w:rPr>
          <w:rFonts w:ascii="Cambria" w:hAnsi="Cambria"/>
          <w:sz w:val="22"/>
          <w:szCs w:val="22"/>
        </w:rPr>
        <w:t xml:space="preserve">. В 1767 г. англичанин С. </w:t>
      </w:r>
      <w:proofErr w:type="spellStart"/>
      <w:r w:rsidRPr="009A6B7A">
        <w:rPr>
          <w:rFonts w:ascii="Cambria" w:hAnsi="Cambria"/>
          <w:sz w:val="22"/>
          <w:szCs w:val="22"/>
        </w:rPr>
        <w:t>Уоллис</w:t>
      </w:r>
      <w:proofErr w:type="spellEnd"/>
      <w:r w:rsidRPr="009A6B7A">
        <w:rPr>
          <w:rFonts w:ascii="Cambria" w:hAnsi="Cambria"/>
          <w:sz w:val="22"/>
          <w:szCs w:val="22"/>
        </w:rPr>
        <w:t xml:space="preserve"> дал острову имя в честь </w:t>
      </w:r>
    </w:p>
    <w:p w:rsidR="00670A03" w:rsidRPr="009A6B7A" w:rsidRDefault="00670A03" w:rsidP="009A6B7A">
      <w:pPr>
        <w:spacing w:before="80"/>
        <w:jc w:val="both"/>
        <w:rPr>
          <w:rFonts w:ascii="Cambria" w:hAnsi="Cambria"/>
          <w:sz w:val="22"/>
          <w:szCs w:val="22"/>
        </w:rPr>
      </w:pPr>
      <w:r w:rsidRPr="009A6B7A">
        <w:rPr>
          <w:rFonts w:ascii="Cambria" w:hAnsi="Cambria"/>
          <w:sz w:val="22"/>
          <w:szCs w:val="22"/>
        </w:rPr>
        <w:t xml:space="preserve">короля Георга III. В 1768 г. француз Л.А. Де </w:t>
      </w:r>
      <w:proofErr w:type="spellStart"/>
      <w:r w:rsidRPr="009A6B7A">
        <w:rPr>
          <w:rFonts w:ascii="Cambria" w:hAnsi="Cambria"/>
          <w:sz w:val="22"/>
          <w:szCs w:val="22"/>
        </w:rPr>
        <w:t>Бугенвиль</w:t>
      </w:r>
      <w:proofErr w:type="spellEnd"/>
      <w:r w:rsidRPr="009A6B7A">
        <w:rPr>
          <w:rFonts w:ascii="Cambria" w:hAnsi="Cambria"/>
          <w:sz w:val="22"/>
          <w:szCs w:val="22"/>
        </w:rPr>
        <w:t xml:space="preserve"> хотел назвать остров Утопией, но дал имя </w:t>
      </w:r>
    </w:p>
    <w:p w:rsidR="00670A03" w:rsidRPr="009A6B7A" w:rsidRDefault="00670A03" w:rsidP="009A6B7A">
      <w:pPr>
        <w:spacing w:before="80"/>
        <w:jc w:val="both"/>
        <w:rPr>
          <w:rFonts w:ascii="Cambria" w:hAnsi="Cambria"/>
          <w:sz w:val="22"/>
          <w:szCs w:val="22"/>
        </w:rPr>
      </w:pPr>
      <w:r w:rsidRPr="009A6B7A">
        <w:rPr>
          <w:rFonts w:ascii="Cambria" w:hAnsi="Cambria"/>
          <w:sz w:val="22"/>
          <w:szCs w:val="22"/>
        </w:rPr>
        <w:t xml:space="preserve">Н. </w:t>
      </w:r>
      <w:proofErr w:type="spellStart"/>
      <w:r w:rsidRPr="009A6B7A">
        <w:rPr>
          <w:rFonts w:ascii="Cambria" w:hAnsi="Cambria"/>
          <w:sz w:val="22"/>
          <w:szCs w:val="22"/>
        </w:rPr>
        <w:t>Кифера</w:t>
      </w:r>
      <w:proofErr w:type="spellEnd"/>
      <w:r w:rsidRPr="009A6B7A">
        <w:rPr>
          <w:rFonts w:ascii="Cambria" w:hAnsi="Cambria"/>
          <w:sz w:val="22"/>
          <w:szCs w:val="22"/>
        </w:rPr>
        <w:t xml:space="preserve">. В 1820 г. Ф.Ф. Беллинсгаузен назвал его в честь М.Б. Барклай-де-Толли. Однако ни </w:t>
      </w:r>
    </w:p>
    <w:p w:rsidR="00670A03" w:rsidRPr="00670A03" w:rsidRDefault="00670A03" w:rsidP="009A6B7A">
      <w:pPr>
        <w:spacing w:before="80"/>
        <w:jc w:val="both"/>
        <w:rPr>
          <w:rFonts w:ascii="Cambria" w:hAnsi="Cambria"/>
          <w:b/>
          <w:i/>
          <w:sz w:val="22"/>
          <w:szCs w:val="22"/>
        </w:rPr>
      </w:pPr>
      <w:r w:rsidRPr="009A6B7A">
        <w:rPr>
          <w:rFonts w:ascii="Cambria" w:hAnsi="Cambria"/>
          <w:sz w:val="22"/>
          <w:szCs w:val="22"/>
        </w:rPr>
        <w:t>одно из европейских названий не прижилось, и с XIX в. укоренилось местное название.</w:t>
      </w:r>
    </w:p>
    <w:p w:rsidR="00670A03" w:rsidRPr="00670A03" w:rsidRDefault="00670A03" w:rsidP="00670A03">
      <w:pPr>
        <w:numPr>
          <w:ilvl w:val="0"/>
          <w:numId w:val="1"/>
        </w:numPr>
        <w:tabs>
          <w:tab w:val="clear" w:pos="720"/>
          <w:tab w:val="num" w:pos="360"/>
        </w:tabs>
        <w:spacing w:before="80"/>
        <w:ind w:left="0" w:firstLine="0"/>
        <w:jc w:val="both"/>
        <w:rPr>
          <w:rFonts w:ascii="Cambria" w:hAnsi="Cambria"/>
          <w:b/>
          <w:i/>
          <w:sz w:val="22"/>
          <w:szCs w:val="22"/>
        </w:rPr>
      </w:pPr>
      <w:r w:rsidRPr="00670A03">
        <w:rPr>
          <w:rFonts w:ascii="Cambria" w:hAnsi="Cambria"/>
          <w:b/>
          <w:i/>
          <w:sz w:val="22"/>
          <w:szCs w:val="22"/>
        </w:rPr>
        <w:t>Этими книгами путешествий зачитывались несколько</w:t>
      </w:r>
      <w:r w:rsidR="004E4CEE">
        <w:rPr>
          <w:rFonts w:ascii="Cambria" w:hAnsi="Cambria"/>
          <w:b/>
          <w:i/>
          <w:sz w:val="22"/>
          <w:szCs w:val="22"/>
        </w:rPr>
        <w:t xml:space="preserve"> поколений отечественных геогра</w:t>
      </w:r>
      <w:r w:rsidRPr="00670A03">
        <w:rPr>
          <w:rFonts w:ascii="Cambria" w:hAnsi="Cambria"/>
          <w:b/>
          <w:i/>
          <w:sz w:val="22"/>
          <w:szCs w:val="22"/>
        </w:rPr>
        <w:t>фов. Найдите соответствия: произведение – его автор.</w:t>
      </w:r>
    </w:p>
    <w:p w:rsidR="009A6B7A" w:rsidRDefault="00670A03" w:rsidP="009A6B7A">
      <w:pPr>
        <w:spacing w:before="80"/>
        <w:jc w:val="both"/>
        <w:rPr>
          <w:rFonts w:ascii="Cambria" w:hAnsi="Cambria"/>
          <w:sz w:val="22"/>
          <w:szCs w:val="22"/>
        </w:rPr>
      </w:pPr>
      <w:r w:rsidRPr="009A6B7A">
        <w:rPr>
          <w:rFonts w:ascii="Cambria" w:hAnsi="Cambria"/>
          <w:sz w:val="22"/>
          <w:szCs w:val="22"/>
        </w:rPr>
        <w:t xml:space="preserve">А) «Путешествие в Восточный Тянь-Шань и в </w:t>
      </w:r>
      <w:proofErr w:type="spellStart"/>
      <w:r w:rsidRPr="009A6B7A">
        <w:rPr>
          <w:rFonts w:ascii="Cambria" w:hAnsi="Cambria"/>
          <w:sz w:val="22"/>
          <w:szCs w:val="22"/>
        </w:rPr>
        <w:t>Нань-Шань</w:t>
      </w:r>
      <w:proofErr w:type="spellEnd"/>
      <w:r w:rsidRPr="009A6B7A">
        <w:rPr>
          <w:rFonts w:ascii="Cambria" w:hAnsi="Cambria"/>
          <w:sz w:val="22"/>
          <w:szCs w:val="22"/>
        </w:rPr>
        <w:t>»  Б) «Путешествие в Уссурийском крае»</w:t>
      </w:r>
    </w:p>
    <w:p w:rsidR="00670A03" w:rsidRPr="009A6B7A" w:rsidRDefault="009A6B7A" w:rsidP="009A6B7A">
      <w:pPr>
        <w:spacing w:before="80"/>
        <w:jc w:val="both"/>
        <w:rPr>
          <w:rFonts w:ascii="Cambria" w:hAnsi="Cambria"/>
          <w:sz w:val="22"/>
          <w:szCs w:val="22"/>
        </w:rPr>
      </w:pPr>
      <w:r w:rsidRPr="009A6B7A">
        <w:rPr>
          <w:rFonts w:ascii="Cambria" w:hAnsi="Cambria"/>
          <w:sz w:val="22"/>
          <w:szCs w:val="22"/>
        </w:rPr>
        <w:t xml:space="preserve"> </w:t>
      </w:r>
      <w:r w:rsidR="00670A03" w:rsidRPr="009A6B7A">
        <w:rPr>
          <w:rFonts w:ascii="Cambria" w:hAnsi="Cambria"/>
          <w:sz w:val="22"/>
          <w:szCs w:val="22"/>
        </w:rPr>
        <w:t>В) «Путешествия вокруг света»    Г) «Путешествия по Туркестанскому краю»</w:t>
      </w:r>
    </w:p>
    <w:p w:rsidR="00670A03" w:rsidRPr="00670A03" w:rsidRDefault="00670A03" w:rsidP="009A6B7A">
      <w:pPr>
        <w:spacing w:before="80"/>
        <w:jc w:val="both"/>
        <w:rPr>
          <w:rFonts w:ascii="Cambria" w:hAnsi="Cambria"/>
          <w:b/>
          <w:i/>
          <w:sz w:val="22"/>
          <w:szCs w:val="22"/>
        </w:rPr>
      </w:pPr>
      <w:r w:rsidRPr="009A6B7A">
        <w:rPr>
          <w:rFonts w:ascii="Cambria" w:hAnsi="Cambria"/>
          <w:sz w:val="22"/>
          <w:szCs w:val="22"/>
        </w:rPr>
        <w:t>Д) «Четырёхкратное путешествие в Северный Ледовитый океан</w:t>
      </w:r>
      <w:r w:rsidRPr="00670A03">
        <w:rPr>
          <w:rFonts w:ascii="Cambria" w:hAnsi="Cambria"/>
          <w:b/>
          <w:i/>
          <w:sz w:val="22"/>
          <w:szCs w:val="22"/>
        </w:rPr>
        <w:t>»</w:t>
      </w:r>
    </w:p>
    <w:p w:rsidR="006029E7" w:rsidRPr="009A6B7A" w:rsidRDefault="00670A03" w:rsidP="009A6B7A">
      <w:pPr>
        <w:spacing w:before="80"/>
        <w:jc w:val="both"/>
        <w:rPr>
          <w:rFonts w:ascii="Cambria" w:hAnsi="Cambria"/>
          <w:sz w:val="22"/>
          <w:szCs w:val="22"/>
        </w:rPr>
      </w:pPr>
      <w:r w:rsidRPr="009A6B7A">
        <w:rPr>
          <w:rFonts w:ascii="Cambria" w:hAnsi="Cambria"/>
          <w:sz w:val="22"/>
          <w:szCs w:val="22"/>
        </w:rPr>
        <w:t xml:space="preserve">1) О.Е. </w:t>
      </w:r>
      <w:proofErr w:type="spellStart"/>
      <w:r w:rsidRPr="009A6B7A">
        <w:rPr>
          <w:rFonts w:ascii="Cambria" w:hAnsi="Cambria"/>
          <w:sz w:val="22"/>
          <w:szCs w:val="22"/>
        </w:rPr>
        <w:t>Коцебу</w:t>
      </w:r>
      <w:proofErr w:type="spellEnd"/>
      <w:r w:rsidRPr="009A6B7A">
        <w:rPr>
          <w:rFonts w:ascii="Cambria" w:hAnsi="Cambria"/>
          <w:sz w:val="22"/>
          <w:szCs w:val="22"/>
        </w:rPr>
        <w:t xml:space="preserve">    2) Ф.П. Литке  3) Н.М. Пржевальский</w:t>
      </w:r>
      <w:r w:rsidR="009A6B7A" w:rsidRPr="009A6B7A">
        <w:rPr>
          <w:rFonts w:ascii="Cambria" w:hAnsi="Cambria"/>
          <w:sz w:val="22"/>
          <w:szCs w:val="22"/>
        </w:rPr>
        <w:t xml:space="preserve"> </w:t>
      </w:r>
      <w:r w:rsidRPr="009A6B7A">
        <w:rPr>
          <w:rFonts w:ascii="Cambria" w:hAnsi="Cambria"/>
          <w:sz w:val="22"/>
          <w:szCs w:val="22"/>
        </w:rPr>
        <w:t xml:space="preserve">4) В.И. </w:t>
      </w:r>
      <w:proofErr w:type="spellStart"/>
      <w:r w:rsidRPr="009A6B7A">
        <w:rPr>
          <w:rFonts w:ascii="Cambria" w:hAnsi="Cambria"/>
          <w:sz w:val="22"/>
          <w:szCs w:val="22"/>
        </w:rPr>
        <w:t>Роборовский</w:t>
      </w:r>
      <w:proofErr w:type="spellEnd"/>
      <w:r w:rsidRPr="009A6B7A">
        <w:rPr>
          <w:rFonts w:ascii="Cambria" w:hAnsi="Cambria"/>
          <w:sz w:val="22"/>
          <w:szCs w:val="22"/>
        </w:rPr>
        <w:t xml:space="preserve">   5) Н.А. </w:t>
      </w:r>
      <w:proofErr w:type="spellStart"/>
      <w:r w:rsidRPr="009A6B7A">
        <w:rPr>
          <w:rFonts w:ascii="Cambria" w:hAnsi="Cambria"/>
          <w:sz w:val="22"/>
          <w:szCs w:val="22"/>
        </w:rPr>
        <w:t>Северцев</w:t>
      </w:r>
      <w:proofErr w:type="spellEnd"/>
    </w:p>
    <w:p w:rsidR="004132FF" w:rsidRPr="004132FF" w:rsidRDefault="004132FF" w:rsidP="004132FF">
      <w:pPr>
        <w:numPr>
          <w:ilvl w:val="0"/>
          <w:numId w:val="1"/>
        </w:numPr>
        <w:tabs>
          <w:tab w:val="clear" w:pos="720"/>
          <w:tab w:val="num" w:pos="360"/>
        </w:tabs>
        <w:spacing w:before="80"/>
        <w:ind w:left="0" w:firstLine="0"/>
        <w:jc w:val="both"/>
        <w:rPr>
          <w:rFonts w:ascii="Cambria" w:hAnsi="Cambria"/>
          <w:b/>
          <w:i/>
          <w:sz w:val="22"/>
          <w:szCs w:val="22"/>
        </w:rPr>
      </w:pPr>
      <w:r w:rsidRPr="004132FF">
        <w:rPr>
          <w:rFonts w:ascii="Cambria" w:hAnsi="Cambria"/>
          <w:b/>
          <w:i/>
          <w:sz w:val="22"/>
          <w:szCs w:val="22"/>
        </w:rPr>
        <w:t>Установите соответствия: река – географические координаты ее устья.</w:t>
      </w:r>
    </w:p>
    <w:p w:rsidR="004132FF" w:rsidRPr="004132FF" w:rsidRDefault="004132FF" w:rsidP="004132FF">
      <w:pPr>
        <w:spacing w:before="80"/>
        <w:jc w:val="both"/>
        <w:rPr>
          <w:rFonts w:ascii="Cambria" w:hAnsi="Cambria"/>
          <w:sz w:val="22"/>
          <w:szCs w:val="22"/>
        </w:rPr>
      </w:pPr>
      <w:r w:rsidRPr="004132FF">
        <w:rPr>
          <w:rFonts w:ascii="Cambria" w:hAnsi="Cambria"/>
          <w:sz w:val="22"/>
          <w:szCs w:val="22"/>
        </w:rPr>
        <w:t xml:space="preserve">А) Днепр     Б) Кама     В) Парана     Г) Рио-Гранде   Д) </w:t>
      </w:r>
      <w:proofErr w:type="spellStart"/>
      <w:r w:rsidRPr="004132FF">
        <w:rPr>
          <w:rFonts w:ascii="Cambria" w:hAnsi="Cambria"/>
          <w:sz w:val="22"/>
          <w:szCs w:val="22"/>
        </w:rPr>
        <w:t>Дарлинг</w:t>
      </w:r>
      <w:proofErr w:type="spellEnd"/>
      <w:r w:rsidRPr="004132FF">
        <w:rPr>
          <w:rFonts w:ascii="Cambria" w:hAnsi="Cambria"/>
          <w:sz w:val="22"/>
          <w:szCs w:val="22"/>
        </w:rPr>
        <w:t xml:space="preserve"> </w:t>
      </w:r>
    </w:p>
    <w:p w:rsidR="004132FF" w:rsidRPr="004132FF" w:rsidRDefault="004132FF" w:rsidP="004132FF">
      <w:pPr>
        <w:spacing w:before="80"/>
        <w:jc w:val="both"/>
        <w:rPr>
          <w:rFonts w:ascii="Cambria" w:hAnsi="Cambria"/>
          <w:sz w:val="22"/>
          <w:szCs w:val="22"/>
        </w:rPr>
      </w:pPr>
      <w:r w:rsidRPr="004132FF">
        <w:rPr>
          <w:rFonts w:ascii="Cambria" w:hAnsi="Cambria"/>
          <w:sz w:val="22"/>
          <w:szCs w:val="22"/>
        </w:rPr>
        <w:t xml:space="preserve">1) 46° </w:t>
      </w:r>
      <w:proofErr w:type="spellStart"/>
      <w:r w:rsidRPr="004132FF">
        <w:rPr>
          <w:rFonts w:ascii="Cambria" w:hAnsi="Cambria"/>
          <w:sz w:val="22"/>
          <w:szCs w:val="22"/>
        </w:rPr>
        <w:t>с.ш</w:t>
      </w:r>
      <w:proofErr w:type="spellEnd"/>
      <w:r w:rsidRPr="004132FF">
        <w:rPr>
          <w:rFonts w:ascii="Cambria" w:hAnsi="Cambria"/>
          <w:sz w:val="22"/>
          <w:szCs w:val="22"/>
        </w:rPr>
        <w:t xml:space="preserve">. 31° в.д.     2) 26° </w:t>
      </w:r>
      <w:proofErr w:type="spellStart"/>
      <w:r w:rsidRPr="004132FF">
        <w:rPr>
          <w:rFonts w:ascii="Cambria" w:hAnsi="Cambria"/>
          <w:sz w:val="22"/>
          <w:szCs w:val="22"/>
        </w:rPr>
        <w:t>с.ш</w:t>
      </w:r>
      <w:proofErr w:type="spellEnd"/>
      <w:r w:rsidRPr="004132FF">
        <w:rPr>
          <w:rFonts w:ascii="Cambria" w:hAnsi="Cambria"/>
          <w:sz w:val="22"/>
          <w:szCs w:val="22"/>
        </w:rPr>
        <w:t xml:space="preserve">. 97° </w:t>
      </w:r>
      <w:proofErr w:type="spellStart"/>
      <w:r w:rsidRPr="004132FF">
        <w:rPr>
          <w:rFonts w:ascii="Cambria" w:hAnsi="Cambria"/>
          <w:sz w:val="22"/>
          <w:szCs w:val="22"/>
        </w:rPr>
        <w:t>з.д</w:t>
      </w:r>
      <w:proofErr w:type="spellEnd"/>
      <w:r w:rsidRPr="004132FF">
        <w:rPr>
          <w:rFonts w:ascii="Cambria" w:hAnsi="Cambria"/>
          <w:sz w:val="22"/>
          <w:szCs w:val="22"/>
        </w:rPr>
        <w:t xml:space="preserve">.     3) 34° </w:t>
      </w:r>
      <w:proofErr w:type="spellStart"/>
      <w:r w:rsidRPr="004132FF">
        <w:rPr>
          <w:rFonts w:ascii="Cambria" w:hAnsi="Cambria"/>
          <w:sz w:val="22"/>
          <w:szCs w:val="22"/>
        </w:rPr>
        <w:t>ю.ш</w:t>
      </w:r>
      <w:proofErr w:type="spellEnd"/>
      <w:r w:rsidRPr="004132FF">
        <w:rPr>
          <w:rFonts w:ascii="Cambria" w:hAnsi="Cambria"/>
          <w:sz w:val="22"/>
          <w:szCs w:val="22"/>
        </w:rPr>
        <w:t xml:space="preserve">. 58° </w:t>
      </w:r>
      <w:proofErr w:type="spellStart"/>
      <w:r w:rsidRPr="004132FF">
        <w:rPr>
          <w:rFonts w:ascii="Cambria" w:hAnsi="Cambria"/>
          <w:sz w:val="22"/>
          <w:szCs w:val="22"/>
        </w:rPr>
        <w:t>з.д</w:t>
      </w:r>
      <w:proofErr w:type="spellEnd"/>
      <w:r w:rsidRPr="004132FF">
        <w:rPr>
          <w:rFonts w:ascii="Cambria" w:hAnsi="Cambria"/>
          <w:sz w:val="22"/>
          <w:szCs w:val="22"/>
        </w:rPr>
        <w:t xml:space="preserve">. </w:t>
      </w:r>
    </w:p>
    <w:p w:rsidR="006029E7" w:rsidRPr="004132FF" w:rsidRDefault="004132FF" w:rsidP="004132FF">
      <w:pPr>
        <w:spacing w:before="80"/>
        <w:jc w:val="both"/>
        <w:rPr>
          <w:rFonts w:ascii="Cambria" w:hAnsi="Cambria"/>
          <w:sz w:val="22"/>
          <w:szCs w:val="22"/>
        </w:rPr>
      </w:pPr>
      <w:r w:rsidRPr="004132FF">
        <w:rPr>
          <w:rFonts w:ascii="Cambria" w:hAnsi="Cambria"/>
          <w:sz w:val="22"/>
          <w:szCs w:val="22"/>
        </w:rPr>
        <w:t xml:space="preserve">4) 34° </w:t>
      </w:r>
      <w:proofErr w:type="spellStart"/>
      <w:r w:rsidRPr="004132FF">
        <w:rPr>
          <w:rFonts w:ascii="Cambria" w:hAnsi="Cambria"/>
          <w:sz w:val="22"/>
          <w:szCs w:val="22"/>
        </w:rPr>
        <w:t>ю.ш</w:t>
      </w:r>
      <w:proofErr w:type="spellEnd"/>
      <w:r w:rsidRPr="004132FF">
        <w:rPr>
          <w:rFonts w:ascii="Cambria" w:hAnsi="Cambria"/>
          <w:sz w:val="22"/>
          <w:szCs w:val="22"/>
        </w:rPr>
        <w:t xml:space="preserve">. 142° в.д.   5) 55° </w:t>
      </w:r>
      <w:proofErr w:type="spellStart"/>
      <w:r w:rsidRPr="004132FF">
        <w:rPr>
          <w:rFonts w:ascii="Cambria" w:hAnsi="Cambria"/>
          <w:sz w:val="22"/>
          <w:szCs w:val="22"/>
        </w:rPr>
        <w:t>с.ш</w:t>
      </w:r>
      <w:proofErr w:type="spellEnd"/>
      <w:r w:rsidRPr="004132FF">
        <w:rPr>
          <w:rFonts w:ascii="Cambria" w:hAnsi="Cambria"/>
          <w:sz w:val="22"/>
          <w:szCs w:val="22"/>
        </w:rPr>
        <w:t>. 49° в.д.</w:t>
      </w:r>
    </w:p>
    <w:p w:rsidR="000A7008" w:rsidRPr="000A7008" w:rsidRDefault="000A7008" w:rsidP="000A7008">
      <w:pPr>
        <w:numPr>
          <w:ilvl w:val="0"/>
          <w:numId w:val="1"/>
        </w:numPr>
        <w:tabs>
          <w:tab w:val="clear" w:pos="720"/>
          <w:tab w:val="num" w:pos="360"/>
        </w:tabs>
        <w:spacing w:before="80"/>
        <w:ind w:left="0" w:firstLine="0"/>
        <w:jc w:val="both"/>
        <w:rPr>
          <w:rFonts w:ascii="Cambria" w:hAnsi="Cambria"/>
          <w:b/>
          <w:i/>
          <w:sz w:val="22"/>
          <w:szCs w:val="22"/>
        </w:rPr>
      </w:pPr>
      <w:r w:rsidRPr="000A7008">
        <w:rPr>
          <w:rFonts w:ascii="Cambria" w:hAnsi="Cambria"/>
          <w:b/>
          <w:i/>
          <w:sz w:val="22"/>
          <w:szCs w:val="22"/>
        </w:rPr>
        <w:t xml:space="preserve"> Назовите суверенные государства, столицы которых названы в честь легендарных  или реальных людей.</w:t>
      </w:r>
    </w:p>
    <w:p w:rsidR="000A7008" w:rsidRPr="000A7008" w:rsidRDefault="000A7008" w:rsidP="000A7008">
      <w:pPr>
        <w:spacing w:before="80"/>
        <w:jc w:val="both"/>
        <w:rPr>
          <w:rFonts w:ascii="Cambria" w:hAnsi="Cambria"/>
          <w:b/>
          <w:i/>
          <w:sz w:val="22"/>
          <w:szCs w:val="22"/>
        </w:rPr>
      </w:pPr>
      <w:r w:rsidRPr="000A7008">
        <w:rPr>
          <w:rFonts w:ascii="Cambria" w:hAnsi="Cambria"/>
          <w:b/>
          <w:i/>
          <w:sz w:val="22"/>
          <w:szCs w:val="22"/>
        </w:rPr>
        <w:t xml:space="preserve">А) древнегреческой богини  Б) английского полководца времен Наполеона I В) 5-го президента </w:t>
      </w:r>
    </w:p>
    <w:p w:rsidR="000A7008" w:rsidRPr="000A7008" w:rsidRDefault="000A7008" w:rsidP="000A7008">
      <w:pPr>
        <w:spacing w:before="80"/>
        <w:jc w:val="both"/>
        <w:rPr>
          <w:rFonts w:ascii="Cambria" w:hAnsi="Cambria"/>
          <w:b/>
          <w:i/>
          <w:sz w:val="22"/>
          <w:szCs w:val="22"/>
        </w:rPr>
      </w:pPr>
      <w:r w:rsidRPr="000A7008">
        <w:rPr>
          <w:rFonts w:ascii="Cambria" w:hAnsi="Cambria"/>
          <w:b/>
          <w:i/>
          <w:sz w:val="22"/>
          <w:szCs w:val="22"/>
        </w:rPr>
        <w:t>США</w:t>
      </w:r>
      <w:r>
        <w:rPr>
          <w:rFonts w:ascii="Cambria" w:hAnsi="Cambria"/>
          <w:b/>
          <w:i/>
          <w:sz w:val="22"/>
          <w:szCs w:val="22"/>
        </w:rPr>
        <w:t xml:space="preserve"> </w:t>
      </w:r>
      <w:r w:rsidRPr="000A7008">
        <w:rPr>
          <w:rFonts w:ascii="Cambria" w:hAnsi="Cambria"/>
          <w:b/>
          <w:i/>
          <w:sz w:val="22"/>
          <w:szCs w:val="22"/>
        </w:rPr>
        <w:t>Г) сына главнокомандующего войсками голландских переселенцев в Африке</w:t>
      </w:r>
    </w:p>
    <w:p w:rsidR="000A7008" w:rsidRPr="000A7008" w:rsidRDefault="000A7008" w:rsidP="000A7008">
      <w:pPr>
        <w:spacing w:before="80"/>
        <w:jc w:val="both"/>
        <w:rPr>
          <w:rFonts w:ascii="Cambria" w:hAnsi="Cambria"/>
          <w:b/>
          <w:i/>
          <w:sz w:val="22"/>
          <w:szCs w:val="22"/>
        </w:rPr>
      </w:pPr>
      <w:r w:rsidRPr="000A7008">
        <w:rPr>
          <w:rFonts w:ascii="Cambria" w:hAnsi="Cambria"/>
          <w:b/>
          <w:i/>
          <w:sz w:val="22"/>
          <w:szCs w:val="22"/>
        </w:rPr>
        <w:t>Д) французского исследователя и колонизатора Экваториальной Африки</w:t>
      </w:r>
    </w:p>
    <w:p w:rsidR="000A7008" w:rsidRPr="000A7008" w:rsidRDefault="000A7008" w:rsidP="000A7008">
      <w:pPr>
        <w:numPr>
          <w:ilvl w:val="0"/>
          <w:numId w:val="1"/>
        </w:numPr>
        <w:tabs>
          <w:tab w:val="clear" w:pos="720"/>
          <w:tab w:val="num" w:pos="360"/>
        </w:tabs>
        <w:spacing w:before="80"/>
        <w:ind w:left="0" w:firstLine="0"/>
        <w:jc w:val="both"/>
        <w:rPr>
          <w:rFonts w:ascii="Cambria" w:hAnsi="Cambria"/>
          <w:b/>
          <w:i/>
          <w:sz w:val="22"/>
          <w:szCs w:val="22"/>
        </w:rPr>
      </w:pPr>
      <w:r w:rsidRPr="000A7008">
        <w:rPr>
          <w:rFonts w:ascii="Cambria" w:hAnsi="Cambria"/>
          <w:b/>
          <w:i/>
          <w:sz w:val="22"/>
          <w:szCs w:val="22"/>
        </w:rPr>
        <w:t>Великий русский учёный-энциклопедист Михаил Васильевич Ломоносов в 1758 г. возглавил это учреждение.</w:t>
      </w:r>
    </w:p>
    <w:p w:rsidR="000A7008" w:rsidRPr="000A7008" w:rsidRDefault="000A7008" w:rsidP="000A7008">
      <w:pPr>
        <w:spacing w:before="80"/>
        <w:jc w:val="both"/>
        <w:rPr>
          <w:rFonts w:ascii="Cambria" w:hAnsi="Cambria"/>
          <w:sz w:val="22"/>
          <w:szCs w:val="22"/>
        </w:rPr>
      </w:pPr>
      <w:r w:rsidRPr="000A7008">
        <w:rPr>
          <w:rFonts w:ascii="Cambria" w:hAnsi="Cambria"/>
          <w:sz w:val="22"/>
          <w:szCs w:val="22"/>
        </w:rPr>
        <w:t xml:space="preserve">А) Географический департамент Академии наук  Б) Депо карт   </w:t>
      </w:r>
    </w:p>
    <w:p w:rsidR="000A7008" w:rsidRPr="000A7008" w:rsidRDefault="000A7008" w:rsidP="000A7008">
      <w:pPr>
        <w:spacing w:before="80"/>
        <w:jc w:val="both"/>
        <w:rPr>
          <w:rFonts w:ascii="Cambria" w:hAnsi="Cambria"/>
          <w:sz w:val="22"/>
          <w:szCs w:val="22"/>
        </w:rPr>
      </w:pPr>
      <w:r w:rsidRPr="000A7008">
        <w:rPr>
          <w:rFonts w:ascii="Cambria" w:hAnsi="Cambria"/>
          <w:sz w:val="22"/>
          <w:szCs w:val="22"/>
        </w:rPr>
        <w:lastRenderedPageBreak/>
        <w:t>В) Кунсткамера            Г) Московский университет</w:t>
      </w:r>
    </w:p>
    <w:p w:rsidR="000A7008" w:rsidRPr="000A7008" w:rsidRDefault="000A7008" w:rsidP="000A7008">
      <w:pPr>
        <w:spacing w:before="80"/>
        <w:jc w:val="both"/>
        <w:rPr>
          <w:rFonts w:ascii="Cambria" w:hAnsi="Cambria"/>
          <w:sz w:val="22"/>
          <w:szCs w:val="22"/>
        </w:rPr>
      </w:pPr>
      <w:r w:rsidRPr="000A7008">
        <w:rPr>
          <w:rFonts w:ascii="Cambria" w:hAnsi="Cambria"/>
          <w:sz w:val="22"/>
          <w:szCs w:val="22"/>
        </w:rPr>
        <w:t>Д) Петербургская Академия наук</w:t>
      </w:r>
    </w:p>
    <w:p w:rsidR="000A7008" w:rsidRPr="000A7008" w:rsidRDefault="000A7008" w:rsidP="000A7008">
      <w:pPr>
        <w:numPr>
          <w:ilvl w:val="0"/>
          <w:numId w:val="1"/>
        </w:numPr>
        <w:tabs>
          <w:tab w:val="clear" w:pos="720"/>
          <w:tab w:val="num" w:pos="360"/>
        </w:tabs>
        <w:spacing w:before="80"/>
        <w:ind w:left="0" w:firstLine="0"/>
        <w:jc w:val="both"/>
        <w:rPr>
          <w:rFonts w:ascii="Cambria" w:hAnsi="Cambria"/>
          <w:b/>
          <w:i/>
          <w:sz w:val="22"/>
          <w:szCs w:val="22"/>
        </w:rPr>
      </w:pPr>
      <w:r w:rsidRPr="000A7008">
        <w:rPr>
          <w:rFonts w:ascii="Cambria" w:hAnsi="Cambria"/>
          <w:b/>
          <w:i/>
          <w:sz w:val="22"/>
          <w:szCs w:val="22"/>
        </w:rPr>
        <w:t xml:space="preserve">Выберите народное название географического объекта, принятое на русском </w:t>
      </w:r>
    </w:p>
    <w:p w:rsidR="000A7008" w:rsidRDefault="000A7008" w:rsidP="000A7008">
      <w:pPr>
        <w:spacing w:before="80"/>
        <w:jc w:val="both"/>
        <w:rPr>
          <w:rFonts w:ascii="Cambria" w:hAnsi="Cambria"/>
          <w:b/>
          <w:i/>
          <w:sz w:val="22"/>
          <w:szCs w:val="22"/>
        </w:rPr>
      </w:pPr>
      <w:r w:rsidRPr="000A7008">
        <w:rPr>
          <w:rFonts w:ascii="Cambria" w:hAnsi="Cambria"/>
          <w:b/>
          <w:i/>
          <w:sz w:val="22"/>
          <w:szCs w:val="22"/>
        </w:rPr>
        <w:t xml:space="preserve">севере, </w:t>
      </w:r>
      <w:proofErr w:type="gramStart"/>
      <w:r w:rsidRPr="000A7008">
        <w:rPr>
          <w:rFonts w:ascii="Cambria" w:hAnsi="Cambria"/>
          <w:b/>
          <w:i/>
          <w:sz w:val="22"/>
          <w:szCs w:val="22"/>
        </w:rPr>
        <w:t>соответствующее</w:t>
      </w:r>
      <w:proofErr w:type="gramEnd"/>
      <w:r w:rsidRPr="000A7008">
        <w:rPr>
          <w:rFonts w:ascii="Cambria" w:hAnsi="Cambria"/>
          <w:b/>
          <w:i/>
          <w:sz w:val="22"/>
          <w:szCs w:val="22"/>
        </w:rPr>
        <w:t xml:space="preserve"> определению «длинный относительно узкий пролив».</w:t>
      </w:r>
    </w:p>
    <w:p w:rsidR="000A7008" w:rsidRPr="000A7008" w:rsidRDefault="000A7008" w:rsidP="000A7008">
      <w:pPr>
        <w:spacing w:before="80"/>
        <w:jc w:val="both"/>
        <w:rPr>
          <w:rFonts w:ascii="Cambria" w:hAnsi="Cambria"/>
          <w:sz w:val="22"/>
          <w:szCs w:val="22"/>
        </w:rPr>
      </w:pPr>
      <w:r w:rsidRPr="000A7008">
        <w:rPr>
          <w:rFonts w:ascii="Cambria" w:hAnsi="Cambria"/>
          <w:sz w:val="22"/>
          <w:szCs w:val="22"/>
        </w:rPr>
        <w:t xml:space="preserve">А) губа Б) кошки    В) нос Г) тундра Д) шар </w:t>
      </w:r>
    </w:p>
    <w:p w:rsidR="005A3B3B" w:rsidRPr="005A3B3B" w:rsidRDefault="005A3B3B" w:rsidP="005A3B3B">
      <w:pPr>
        <w:numPr>
          <w:ilvl w:val="0"/>
          <w:numId w:val="1"/>
        </w:numPr>
        <w:tabs>
          <w:tab w:val="clear" w:pos="720"/>
          <w:tab w:val="num" w:pos="360"/>
        </w:tabs>
        <w:spacing w:before="80"/>
        <w:ind w:left="0" w:firstLine="0"/>
        <w:jc w:val="both"/>
        <w:rPr>
          <w:rFonts w:ascii="Cambria" w:hAnsi="Cambria"/>
          <w:b/>
          <w:i/>
          <w:sz w:val="22"/>
          <w:szCs w:val="22"/>
        </w:rPr>
      </w:pPr>
      <w:r w:rsidRPr="005A3B3B">
        <w:rPr>
          <w:rFonts w:ascii="Cambria" w:hAnsi="Cambria"/>
          <w:b/>
          <w:i/>
          <w:sz w:val="22"/>
          <w:szCs w:val="22"/>
        </w:rPr>
        <w:t xml:space="preserve">Выберите географический термин, которому соответствует определение: «Минеральное </w:t>
      </w:r>
    </w:p>
    <w:p w:rsidR="005A3B3B" w:rsidRPr="005A3B3B" w:rsidRDefault="005A3B3B" w:rsidP="005A3B3B">
      <w:pPr>
        <w:spacing w:before="80"/>
        <w:jc w:val="both"/>
        <w:rPr>
          <w:rFonts w:ascii="Cambria" w:hAnsi="Cambria"/>
          <w:b/>
          <w:i/>
          <w:sz w:val="22"/>
          <w:szCs w:val="22"/>
        </w:rPr>
      </w:pPr>
      <w:r w:rsidRPr="005A3B3B">
        <w:rPr>
          <w:rFonts w:ascii="Cambria" w:hAnsi="Cambria"/>
          <w:b/>
          <w:i/>
          <w:sz w:val="22"/>
          <w:szCs w:val="22"/>
        </w:rPr>
        <w:t xml:space="preserve">образование преимущественно в осадочных горных породах округлой и неправильной, формы. </w:t>
      </w:r>
    </w:p>
    <w:p w:rsidR="005A3B3B" w:rsidRPr="005A3B3B" w:rsidRDefault="005A3B3B" w:rsidP="005A3B3B">
      <w:pPr>
        <w:spacing w:before="80"/>
        <w:jc w:val="both"/>
        <w:rPr>
          <w:rFonts w:ascii="Cambria" w:hAnsi="Cambria"/>
          <w:b/>
          <w:i/>
          <w:sz w:val="22"/>
          <w:szCs w:val="22"/>
        </w:rPr>
      </w:pPr>
      <w:r w:rsidRPr="005A3B3B">
        <w:rPr>
          <w:rFonts w:ascii="Cambria" w:hAnsi="Cambria"/>
          <w:b/>
          <w:i/>
          <w:sz w:val="22"/>
          <w:szCs w:val="22"/>
        </w:rPr>
        <w:t>Образуется благодаря стяжению рассеянных в породе веще</w:t>
      </w:r>
      <w:r>
        <w:rPr>
          <w:rFonts w:ascii="Cambria" w:hAnsi="Cambria"/>
          <w:b/>
          <w:i/>
          <w:sz w:val="22"/>
          <w:szCs w:val="22"/>
        </w:rPr>
        <w:t>ств и накоплению их вокруг како</w:t>
      </w:r>
      <w:r w:rsidRPr="005A3B3B">
        <w:rPr>
          <w:rFonts w:ascii="Cambria" w:hAnsi="Cambria"/>
          <w:b/>
          <w:i/>
          <w:sz w:val="22"/>
          <w:szCs w:val="22"/>
        </w:rPr>
        <w:t>го-либо ядра или центра (костей животных, раковин, минерального зерна и т.д.)».</w:t>
      </w:r>
    </w:p>
    <w:p w:rsidR="005A3B3B" w:rsidRPr="005A3B3B" w:rsidRDefault="005A3B3B" w:rsidP="005A3B3B">
      <w:pPr>
        <w:spacing w:before="80"/>
        <w:jc w:val="both"/>
        <w:rPr>
          <w:rFonts w:ascii="Cambria" w:hAnsi="Cambria"/>
          <w:sz w:val="22"/>
          <w:szCs w:val="22"/>
        </w:rPr>
      </w:pPr>
      <w:r w:rsidRPr="005A3B3B">
        <w:rPr>
          <w:rFonts w:ascii="Cambria" w:hAnsi="Cambria"/>
          <w:sz w:val="22"/>
          <w:szCs w:val="22"/>
        </w:rPr>
        <w:t>А) конвекция    Б) конвергенция  В) конденсация  Г) конкреция   Д) концессия</w:t>
      </w:r>
    </w:p>
    <w:p w:rsidR="005A3B3B" w:rsidRPr="005A3B3B" w:rsidRDefault="005A3B3B" w:rsidP="005A3B3B">
      <w:pPr>
        <w:numPr>
          <w:ilvl w:val="0"/>
          <w:numId w:val="1"/>
        </w:numPr>
        <w:tabs>
          <w:tab w:val="clear" w:pos="720"/>
          <w:tab w:val="num" w:pos="360"/>
        </w:tabs>
        <w:spacing w:before="80"/>
        <w:ind w:left="0" w:firstLine="0"/>
        <w:jc w:val="both"/>
        <w:rPr>
          <w:rFonts w:ascii="Cambria" w:hAnsi="Cambria"/>
          <w:b/>
          <w:i/>
          <w:sz w:val="22"/>
          <w:szCs w:val="22"/>
        </w:rPr>
      </w:pPr>
      <w:r w:rsidRPr="005A3B3B">
        <w:rPr>
          <w:rFonts w:ascii="Cambria" w:hAnsi="Cambria"/>
          <w:b/>
          <w:i/>
          <w:sz w:val="22"/>
          <w:szCs w:val="22"/>
        </w:rPr>
        <w:t>Выберите неверное утверждение.</w:t>
      </w:r>
    </w:p>
    <w:p w:rsidR="005A3B3B" w:rsidRPr="005A3B3B" w:rsidRDefault="005A3B3B" w:rsidP="005A3B3B">
      <w:pPr>
        <w:spacing w:before="80"/>
        <w:jc w:val="both"/>
        <w:rPr>
          <w:rFonts w:ascii="Cambria" w:hAnsi="Cambria"/>
          <w:sz w:val="22"/>
          <w:szCs w:val="22"/>
        </w:rPr>
      </w:pPr>
      <w:r w:rsidRPr="005A3B3B">
        <w:rPr>
          <w:rFonts w:ascii="Cambria" w:hAnsi="Cambria"/>
          <w:sz w:val="22"/>
          <w:szCs w:val="22"/>
        </w:rPr>
        <w:t>А) Карское море является окраинным</w:t>
      </w:r>
    </w:p>
    <w:p w:rsidR="005A3B3B" w:rsidRPr="005A3B3B" w:rsidRDefault="005A3B3B" w:rsidP="005A3B3B">
      <w:pPr>
        <w:spacing w:before="80"/>
        <w:jc w:val="both"/>
        <w:rPr>
          <w:rFonts w:ascii="Cambria" w:hAnsi="Cambria"/>
          <w:sz w:val="22"/>
          <w:szCs w:val="22"/>
        </w:rPr>
      </w:pPr>
      <w:r w:rsidRPr="005A3B3B">
        <w:rPr>
          <w:rFonts w:ascii="Cambria" w:hAnsi="Cambria"/>
          <w:sz w:val="22"/>
          <w:szCs w:val="22"/>
        </w:rPr>
        <w:t xml:space="preserve">Б) внутриматериковые моря далеко вдаются в сушу, например, </w:t>
      </w:r>
      <w:proofErr w:type="gramStart"/>
      <w:r w:rsidRPr="005A3B3B">
        <w:rPr>
          <w:rFonts w:ascii="Cambria" w:hAnsi="Cambria"/>
          <w:sz w:val="22"/>
          <w:szCs w:val="22"/>
        </w:rPr>
        <w:t>Азовское</w:t>
      </w:r>
      <w:proofErr w:type="gramEnd"/>
      <w:r w:rsidRPr="005A3B3B">
        <w:rPr>
          <w:rFonts w:ascii="Cambria" w:hAnsi="Cambria"/>
          <w:sz w:val="22"/>
          <w:szCs w:val="22"/>
        </w:rPr>
        <w:t xml:space="preserve"> </w:t>
      </w:r>
    </w:p>
    <w:p w:rsidR="005A3B3B" w:rsidRPr="005A3B3B" w:rsidRDefault="005A3B3B" w:rsidP="005A3B3B">
      <w:pPr>
        <w:spacing w:before="80"/>
        <w:jc w:val="both"/>
        <w:rPr>
          <w:rFonts w:ascii="Cambria" w:hAnsi="Cambria"/>
          <w:sz w:val="22"/>
          <w:szCs w:val="22"/>
        </w:rPr>
      </w:pPr>
      <w:r w:rsidRPr="005A3B3B">
        <w:rPr>
          <w:rFonts w:ascii="Cambria" w:hAnsi="Cambria"/>
          <w:sz w:val="22"/>
          <w:szCs w:val="22"/>
        </w:rPr>
        <w:t>В) самые большие по площади моря – Филиппинское, Аравийское, Коралловое</w:t>
      </w:r>
    </w:p>
    <w:p w:rsidR="005A3B3B" w:rsidRPr="005A3B3B" w:rsidRDefault="005A3B3B" w:rsidP="005A3B3B">
      <w:pPr>
        <w:spacing w:before="80"/>
        <w:jc w:val="both"/>
        <w:rPr>
          <w:rFonts w:ascii="Cambria" w:hAnsi="Cambria"/>
          <w:sz w:val="22"/>
          <w:szCs w:val="22"/>
        </w:rPr>
      </w:pPr>
      <w:r w:rsidRPr="005A3B3B">
        <w:rPr>
          <w:rFonts w:ascii="Cambria" w:hAnsi="Cambria"/>
          <w:sz w:val="22"/>
          <w:szCs w:val="22"/>
        </w:rPr>
        <w:t xml:space="preserve">Г) примером внутреннего моря может служить </w:t>
      </w:r>
      <w:proofErr w:type="gramStart"/>
      <w:r w:rsidRPr="005A3B3B">
        <w:rPr>
          <w:rFonts w:ascii="Cambria" w:hAnsi="Cambria"/>
          <w:sz w:val="22"/>
          <w:szCs w:val="22"/>
        </w:rPr>
        <w:t>Каспийское</w:t>
      </w:r>
      <w:proofErr w:type="gramEnd"/>
    </w:p>
    <w:p w:rsidR="005A3B3B" w:rsidRPr="005A3B3B" w:rsidRDefault="005A3B3B" w:rsidP="005A3B3B">
      <w:pPr>
        <w:spacing w:before="80"/>
        <w:jc w:val="both"/>
        <w:rPr>
          <w:rFonts w:ascii="Cambria" w:hAnsi="Cambria"/>
          <w:sz w:val="22"/>
          <w:szCs w:val="22"/>
        </w:rPr>
      </w:pPr>
      <w:r w:rsidRPr="005A3B3B">
        <w:rPr>
          <w:rFonts w:ascii="Cambria" w:hAnsi="Cambria"/>
          <w:sz w:val="22"/>
          <w:szCs w:val="22"/>
        </w:rPr>
        <w:t xml:space="preserve">Д) моря Банда, Сулавеси, Яванское относятся </w:t>
      </w:r>
      <w:proofErr w:type="gramStart"/>
      <w:r w:rsidRPr="005A3B3B">
        <w:rPr>
          <w:rFonts w:ascii="Cambria" w:hAnsi="Cambria"/>
          <w:sz w:val="22"/>
          <w:szCs w:val="22"/>
        </w:rPr>
        <w:t>к</w:t>
      </w:r>
      <w:proofErr w:type="gramEnd"/>
      <w:r w:rsidRPr="005A3B3B">
        <w:rPr>
          <w:rFonts w:ascii="Cambria" w:hAnsi="Cambria"/>
          <w:sz w:val="22"/>
          <w:szCs w:val="22"/>
        </w:rPr>
        <w:t xml:space="preserve"> межостровным </w:t>
      </w:r>
    </w:p>
    <w:p w:rsidR="005A3B3B" w:rsidRPr="005A3B3B" w:rsidRDefault="005A3B3B" w:rsidP="005A3B3B">
      <w:pPr>
        <w:numPr>
          <w:ilvl w:val="0"/>
          <w:numId w:val="1"/>
        </w:numPr>
        <w:tabs>
          <w:tab w:val="clear" w:pos="720"/>
          <w:tab w:val="num" w:pos="360"/>
        </w:tabs>
        <w:spacing w:before="80"/>
        <w:ind w:left="0" w:firstLine="0"/>
        <w:jc w:val="both"/>
        <w:rPr>
          <w:rFonts w:ascii="Cambria" w:hAnsi="Cambria"/>
          <w:b/>
          <w:i/>
          <w:sz w:val="22"/>
          <w:szCs w:val="22"/>
        </w:rPr>
      </w:pPr>
      <w:r w:rsidRPr="005A3B3B">
        <w:rPr>
          <w:rFonts w:ascii="Cambria" w:hAnsi="Cambria"/>
          <w:b/>
          <w:i/>
          <w:sz w:val="22"/>
          <w:szCs w:val="22"/>
        </w:rPr>
        <w:t xml:space="preserve"> Для большинства рек нашей страны характерно весеннее половодье. Выберите факторы, </w:t>
      </w:r>
    </w:p>
    <w:p w:rsidR="005A3B3B" w:rsidRPr="005A3B3B" w:rsidRDefault="005A3B3B" w:rsidP="005A3B3B">
      <w:pPr>
        <w:spacing w:before="80"/>
        <w:jc w:val="both"/>
        <w:rPr>
          <w:rFonts w:ascii="Cambria" w:hAnsi="Cambria"/>
          <w:b/>
          <w:i/>
          <w:sz w:val="22"/>
          <w:szCs w:val="22"/>
        </w:rPr>
      </w:pPr>
      <w:r w:rsidRPr="005A3B3B">
        <w:rPr>
          <w:rFonts w:ascii="Cambria" w:hAnsi="Cambria"/>
          <w:b/>
          <w:i/>
          <w:sz w:val="22"/>
          <w:szCs w:val="22"/>
        </w:rPr>
        <w:t>влияющие на уровень воды в реке весной.</w:t>
      </w:r>
    </w:p>
    <w:p w:rsidR="005A3B3B" w:rsidRPr="005A3B3B" w:rsidRDefault="005A3B3B" w:rsidP="005A3B3B">
      <w:pPr>
        <w:spacing w:before="80"/>
        <w:jc w:val="both"/>
        <w:rPr>
          <w:rFonts w:ascii="Cambria" w:hAnsi="Cambria"/>
          <w:sz w:val="22"/>
          <w:szCs w:val="22"/>
        </w:rPr>
      </w:pPr>
      <w:r w:rsidRPr="005A3B3B">
        <w:rPr>
          <w:rFonts w:ascii="Cambria" w:hAnsi="Cambria"/>
          <w:sz w:val="22"/>
          <w:szCs w:val="22"/>
        </w:rPr>
        <w:t>А) высота снежного покрова    Б) запас воды в снеге  В) промерзание грунтов</w:t>
      </w:r>
    </w:p>
    <w:p w:rsidR="005A3B3B" w:rsidRPr="005A3B3B" w:rsidRDefault="005A3B3B" w:rsidP="005A3B3B">
      <w:pPr>
        <w:spacing w:before="80"/>
        <w:jc w:val="both"/>
        <w:rPr>
          <w:rFonts w:ascii="Cambria" w:hAnsi="Cambria"/>
          <w:sz w:val="22"/>
          <w:szCs w:val="22"/>
        </w:rPr>
      </w:pPr>
      <w:r w:rsidRPr="005A3B3B">
        <w:rPr>
          <w:rFonts w:ascii="Cambria" w:hAnsi="Cambria"/>
          <w:sz w:val="22"/>
          <w:szCs w:val="22"/>
        </w:rPr>
        <w:t xml:space="preserve">Г) </w:t>
      </w:r>
      <w:proofErr w:type="spellStart"/>
      <w:r w:rsidRPr="005A3B3B">
        <w:rPr>
          <w:rFonts w:ascii="Cambria" w:hAnsi="Cambria"/>
          <w:sz w:val="22"/>
          <w:szCs w:val="22"/>
        </w:rPr>
        <w:t>влагозапасы</w:t>
      </w:r>
      <w:proofErr w:type="spellEnd"/>
      <w:r w:rsidRPr="005A3B3B">
        <w:rPr>
          <w:rFonts w:ascii="Cambria" w:hAnsi="Cambria"/>
          <w:sz w:val="22"/>
          <w:szCs w:val="22"/>
        </w:rPr>
        <w:t xml:space="preserve"> в почве с осени    Д) продолжительность снеготаяния </w:t>
      </w:r>
    </w:p>
    <w:p w:rsidR="005A3B3B" w:rsidRPr="005A3B3B" w:rsidRDefault="005A3B3B" w:rsidP="005A3B3B">
      <w:pPr>
        <w:numPr>
          <w:ilvl w:val="0"/>
          <w:numId w:val="1"/>
        </w:numPr>
        <w:tabs>
          <w:tab w:val="clear" w:pos="720"/>
          <w:tab w:val="num" w:pos="360"/>
        </w:tabs>
        <w:spacing w:before="80"/>
        <w:ind w:left="0" w:firstLine="0"/>
        <w:jc w:val="both"/>
        <w:rPr>
          <w:rFonts w:ascii="Cambria" w:hAnsi="Cambria"/>
          <w:b/>
          <w:i/>
          <w:sz w:val="22"/>
          <w:szCs w:val="22"/>
        </w:rPr>
      </w:pPr>
      <w:r w:rsidRPr="005A3B3B">
        <w:rPr>
          <w:rFonts w:ascii="Cambria" w:hAnsi="Cambria"/>
          <w:b/>
          <w:i/>
          <w:sz w:val="22"/>
          <w:szCs w:val="22"/>
        </w:rPr>
        <w:t>Выберите географический объект, встречающийся в пустынях.</w:t>
      </w:r>
    </w:p>
    <w:p w:rsidR="006029E7" w:rsidRPr="005A3B3B" w:rsidRDefault="005A3B3B" w:rsidP="005A3B3B">
      <w:pPr>
        <w:spacing w:before="80"/>
        <w:jc w:val="both"/>
        <w:rPr>
          <w:rFonts w:ascii="Cambria" w:hAnsi="Cambria"/>
          <w:sz w:val="22"/>
          <w:szCs w:val="22"/>
        </w:rPr>
      </w:pPr>
      <w:r w:rsidRPr="005A3B3B">
        <w:rPr>
          <w:rFonts w:ascii="Cambria" w:hAnsi="Cambria"/>
          <w:sz w:val="22"/>
          <w:szCs w:val="22"/>
        </w:rPr>
        <w:t xml:space="preserve">А) талик Б) тальвег В) </w:t>
      </w:r>
      <w:proofErr w:type="spellStart"/>
      <w:r w:rsidRPr="005A3B3B">
        <w:rPr>
          <w:rFonts w:ascii="Cambria" w:hAnsi="Cambria"/>
          <w:sz w:val="22"/>
          <w:szCs w:val="22"/>
        </w:rPr>
        <w:t>тарын</w:t>
      </w:r>
      <w:proofErr w:type="spellEnd"/>
      <w:r w:rsidRPr="005A3B3B">
        <w:rPr>
          <w:rFonts w:ascii="Cambria" w:hAnsi="Cambria"/>
          <w:sz w:val="22"/>
          <w:szCs w:val="22"/>
        </w:rPr>
        <w:t xml:space="preserve"> Г) такыр Д) торос</w:t>
      </w:r>
    </w:p>
    <w:p w:rsidR="0068557A" w:rsidRPr="0068557A" w:rsidRDefault="0068557A" w:rsidP="0068557A">
      <w:pPr>
        <w:numPr>
          <w:ilvl w:val="0"/>
          <w:numId w:val="1"/>
        </w:numPr>
        <w:tabs>
          <w:tab w:val="clear" w:pos="720"/>
          <w:tab w:val="num" w:pos="360"/>
        </w:tabs>
        <w:spacing w:before="80"/>
        <w:ind w:left="0" w:firstLine="0"/>
        <w:jc w:val="both"/>
        <w:rPr>
          <w:rFonts w:ascii="Cambria" w:hAnsi="Cambria"/>
          <w:b/>
          <w:i/>
          <w:sz w:val="22"/>
          <w:szCs w:val="22"/>
        </w:rPr>
      </w:pPr>
      <w:r w:rsidRPr="0068557A">
        <w:rPr>
          <w:rFonts w:ascii="Cambria" w:hAnsi="Cambria"/>
          <w:b/>
          <w:i/>
          <w:sz w:val="22"/>
          <w:szCs w:val="22"/>
        </w:rPr>
        <w:t>Из каждой строки выпишите процессы, явления и объекты, не характерные для Зарубежной Европы.</w:t>
      </w:r>
    </w:p>
    <w:p w:rsidR="0068557A" w:rsidRPr="0068557A" w:rsidRDefault="0068557A" w:rsidP="0068557A">
      <w:pPr>
        <w:spacing w:before="80"/>
        <w:jc w:val="both"/>
        <w:rPr>
          <w:rFonts w:ascii="Cambria" w:hAnsi="Cambria"/>
          <w:sz w:val="22"/>
          <w:szCs w:val="22"/>
        </w:rPr>
      </w:pPr>
      <w:r w:rsidRPr="0068557A">
        <w:rPr>
          <w:rFonts w:ascii="Cambria" w:hAnsi="Cambria"/>
          <w:sz w:val="22"/>
          <w:szCs w:val="22"/>
        </w:rPr>
        <w:t xml:space="preserve">А) выветривание, вулканизм, карст, </w:t>
      </w:r>
      <w:proofErr w:type="spellStart"/>
      <w:r w:rsidRPr="0068557A">
        <w:rPr>
          <w:rFonts w:ascii="Cambria" w:hAnsi="Cambria"/>
          <w:sz w:val="22"/>
          <w:szCs w:val="22"/>
        </w:rPr>
        <w:t>термокарст</w:t>
      </w:r>
      <w:proofErr w:type="spellEnd"/>
      <w:r w:rsidRPr="0068557A">
        <w:rPr>
          <w:rFonts w:ascii="Cambria" w:hAnsi="Cambria"/>
          <w:sz w:val="22"/>
          <w:szCs w:val="22"/>
        </w:rPr>
        <w:t xml:space="preserve">, речная эрозия </w:t>
      </w:r>
    </w:p>
    <w:p w:rsidR="0068557A" w:rsidRPr="0068557A" w:rsidRDefault="0068557A" w:rsidP="0068557A">
      <w:pPr>
        <w:spacing w:before="80"/>
        <w:jc w:val="both"/>
        <w:rPr>
          <w:rFonts w:ascii="Cambria" w:hAnsi="Cambria"/>
          <w:sz w:val="22"/>
          <w:szCs w:val="22"/>
        </w:rPr>
      </w:pPr>
      <w:r w:rsidRPr="0068557A">
        <w:rPr>
          <w:rFonts w:ascii="Cambria" w:hAnsi="Cambria"/>
          <w:sz w:val="22"/>
          <w:szCs w:val="22"/>
        </w:rPr>
        <w:t xml:space="preserve">Б) меандры, ледостав, наледь, половодье, эстуарий </w:t>
      </w:r>
    </w:p>
    <w:p w:rsidR="0068557A" w:rsidRPr="0068557A" w:rsidRDefault="0068557A" w:rsidP="0068557A">
      <w:pPr>
        <w:spacing w:before="80"/>
        <w:jc w:val="both"/>
        <w:rPr>
          <w:rFonts w:ascii="Cambria" w:hAnsi="Cambria"/>
          <w:sz w:val="22"/>
          <w:szCs w:val="22"/>
        </w:rPr>
      </w:pPr>
      <w:r w:rsidRPr="0068557A">
        <w:rPr>
          <w:rFonts w:ascii="Cambria" w:hAnsi="Cambria"/>
          <w:sz w:val="22"/>
          <w:szCs w:val="22"/>
        </w:rPr>
        <w:t xml:space="preserve">В) </w:t>
      </w:r>
      <w:proofErr w:type="spellStart"/>
      <w:r w:rsidRPr="0068557A">
        <w:rPr>
          <w:rFonts w:ascii="Cambria" w:hAnsi="Cambria"/>
          <w:sz w:val="22"/>
          <w:szCs w:val="22"/>
        </w:rPr>
        <w:t>мольстрем</w:t>
      </w:r>
      <w:proofErr w:type="spellEnd"/>
      <w:r w:rsidRPr="0068557A">
        <w:rPr>
          <w:rFonts w:ascii="Cambria" w:hAnsi="Cambria"/>
          <w:sz w:val="22"/>
          <w:szCs w:val="22"/>
        </w:rPr>
        <w:t xml:space="preserve">, течение, волнение, прилив, цунами </w:t>
      </w:r>
    </w:p>
    <w:p w:rsidR="0068557A" w:rsidRPr="0068557A" w:rsidRDefault="0068557A" w:rsidP="0068557A">
      <w:pPr>
        <w:spacing w:before="80"/>
        <w:jc w:val="both"/>
        <w:rPr>
          <w:rFonts w:ascii="Cambria" w:hAnsi="Cambria"/>
          <w:sz w:val="22"/>
          <w:szCs w:val="22"/>
        </w:rPr>
      </w:pPr>
      <w:r w:rsidRPr="0068557A">
        <w:rPr>
          <w:rFonts w:ascii="Cambria" w:hAnsi="Cambria"/>
          <w:sz w:val="22"/>
          <w:szCs w:val="22"/>
        </w:rPr>
        <w:t xml:space="preserve">Г) полярный фронт, температурная аномалия, туман, тайфун, бора </w:t>
      </w:r>
    </w:p>
    <w:p w:rsidR="0068557A" w:rsidRPr="0068557A" w:rsidRDefault="0068557A" w:rsidP="0068557A">
      <w:pPr>
        <w:spacing w:before="80"/>
        <w:jc w:val="both"/>
        <w:rPr>
          <w:rFonts w:ascii="Cambria" w:hAnsi="Cambria"/>
          <w:sz w:val="22"/>
          <w:szCs w:val="22"/>
        </w:rPr>
      </w:pPr>
      <w:r w:rsidRPr="0068557A">
        <w:rPr>
          <w:rFonts w:ascii="Cambria" w:hAnsi="Cambria"/>
          <w:sz w:val="22"/>
          <w:szCs w:val="22"/>
        </w:rPr>
        <w:t>Д) тундра, альпийские луга, степь, пуща, мангры</w:t>
      </w:r>
    </w:p>
    <w:p w:rsidR="000A4FF1" w:rsidRPr="000A4FF1" w:rsidRDefault="000A4FF1" w:rsidP="000A4FF1">
      <w:pPr>
        <w:numPr>
          <w:ilvl w:val="0"/>
          <w:numId w:val="1"/>
        </w:numPr>
        <w:tabs>
          <w:tab w:val="clear" w:pos="720"/>
          <w:tab w:val="num" w:pos="360"/>
        </w:tabs>
        <w:spacing w:before="80"/>
        <w:ind w:left="0" w:firstLine="0"/>
        <w:jc w:val="both"/>
        <w:rPr>
          <w:rFonts w:ascii="Cambria" w:hAnsi="Cambria"/>
          <w:b/>
          <w:i/>
          <w:sz w:val="22"/>
          <w:szCs w:val="22"/>
        </w:rPr>
      </w:pPr>
      <w:r w:rsidRPr="000A4FF1">
        <w:rPr>
          <w:rFonts w:ascii="Cambria" w:hAnsi="Cambria"/>
          <w:b/>
          <w:i/>
          <w:sz w:val="22"/>
          <w:szCs w:val="22"/>
        </w:rPr>
        <w:t>Назовите часы (А), два варианта прибора (Б) и (В), погоду (Г), время суток (Д).</w:t>
      </w:r>
    </w:p>
    <w:p w:rsidR="000A4FF1" w:rsidRPr="000A4FF1" w:rsidRDefault="000A4FF1" w:rsidP="000A4FF1">
      <w:pPr>
        <w:spacing w:before="80"/>
        <w:jc w:val="both"/>
        <w:rPr>
          <w:rFonts w:ascii="Cambria" w:hAnsi="Cambria"/>
          <w:b/>
          <w:i/>
          <w:sz w:val="22"/>
          <w:szCs w:val="22"/>
        </w:rPr>
      </w:pPr>
      <w:r w:rsidRPr="000A4FF1">
        <w:rPr>
          <w:rFonts w:ascii="Cambria" w:hAnsi="Cambria"/>
          <w:b/>
          <w:i/>
          <w:sz w:val="22"/>
          <w:szCs w:val="22"/>
        </w:rPr>
        <w:t xml:space="preserve">Часы  –  прибор для определения времени. Самыми древними часами являются </w:t>
      </w:r>
    </w:p>
    <w:p w:rsidR="000A4FF1" w:rsidRPr="000A4FF1" w:rsidRDefault="000A4FF1" w:rsidP="000A4FF1">
      <w:pPr>
        <w:spacing w:before="80"/>
        <w:jc w:val="both"/>
        <w:rPr>
          <w:rFonts w:ascii="Cambria" w:hAnsi="Cambria"/>
          <w:b/>
          <w:i/>
          <w:sz w:val="22"/>
          <w:szCs w:val="22"/>
        </w:rPr>
      </w:pPr>
      <w:r w:rsidRPr="000A4FF1">
        <w:rPr>
          <w:rFonts w:ascii="Cambria" w:hAnsi="Cambria"/>
          <w:b/>
          <w:i/>
          <w:sz w:val="22"/>
          <w:szCs w:val="22"/>
        </w:rPr>
        <w:t xml:space="preserve">(А). Существует два основных варианта этого старинного прибора: (Б) и (В). </w:t>
      </w:r>
    </w:p>
    <w:p w:rsidR="000A4FF1" w:rsidRPr="000A4FF1" w:rsidRDefault="000A4FF1" w:rsidP="000A4FF1">
      <w:pPr>
        <w:spacing w:before="80"/>
        <w:jc w:val="both"/>
        <w:rPr>
          <w:rFonts w:ascii="Cambria" w:hAnsi="Cambria"/>
          <w:b/>
          <w:i/>
          <w:sz w:val="22"/>
          <w:szCs w:val="22"/>
        </w:rPr>
      </w:pPr>
      <w:r w:rsidRPr="000A4FF1">
        <w:rPr>
          <w:rFonts w:ascii="Cambria" w:hAnsi="Cambria"/>
          <w:b/>
          <w:i/>
          <w:sz w:val="22"/>
          <w:szCs w:val="22"/>
        </w:rPr>
        <w:t xml:space="preserve">Определить время по таким часам нельзя в (Г) погоду и в (Д) время суток. В </w:t>
      </w:r>
    </w:p>
    <w:p w:rsidR="000A4FF1" w:rsidRPr="000A4FF1" w:rsidRDefault="000A4FF1" w:rsidP="000A4FF1">
      <w:pPr>
        <w:spacing w:before="80"/>
        <w:jc w:val="both"/>
        <w:rPr>
          <w:rFonts w:ascii="Cambria" w:hAnsi="Cambria"/>
          <w:b/>
          <w:i/>
          <w:sz w:val="22"/>
          <w:szCs w:val="22"/>
        </w:rPr>
      </w:pPr>
      <w:r w:rsidRPr="000A4FF1">
        <w:rPr>
          <w:rFonts w:ascii="Cambria" w:hAnsi="Cambria"/>
          <w:b/>
          <w:i/>
          <w:sz w:val="22"/>
          <w:szCs w:val="22"/>
        </w:rPr>
        <w:t xml:space="preserve">Пермском </w:t>
      </w:r>
      <w:proofErr w:type="gramStart"/>
      <w:r w:rsidRPr="000A4FF1">
        <w:rPr>
          <w:rFonts w:ascii="Cambria" w:hAnsi="Cambria"/>
          <w:b/>
          <w:i/>
          <w:sz w:val="22"/>
          <w:szCs w:val="22"/>
        </w:rPr>
        <w:t>крае</w:t>
      </w:r>
      <w:proofErr w:type="gramEnd"/>
      <w:r w:rsidRPr="000A4FF1">
        <w:rPr>
          <w:rFonts w:ascii="Cambria" w:hAnsi="Cambria"/>
          <w:b/>
          <w:i/>
          <w:sz w:val="22"/>
          <w:szCs w:val="22"/>
        </w:rPr>
        <w:t xml:space="preserve"> прибор для определения времени является памятником истории и </w:t>
      </w:r>
    </w:p>
    <w:p w:rsidR="0068557A" w:rsidRDefault="000A4FF1" w:rsidP="000A4FF1">
      <w:pPr>
        <w:spacing w:before="80"/>
        <w:jc w:val="both"/>
        <w:rPr>
          <w:rFonts w:ascii="Cambria" w:hAnsi="Cambria"/>
          <w:b/>
          <w:i/>
          <w:sz w:val="22"/>
          <w:szCs w:val="22"/>
        </w:rPr>
      </w:pPr>
      <w:r w:rsidRPr="000A4FF1">
        <w:rPr>
          <w:rFonts w:ascii="Cambria" w:hAnsi="Cambria"/>
          <w:b/>
          <w:i/>
          <w:sz w:val="22"/>
          <w:szCs w:val="22"/>
        </w:rPr>
        <w:t>находится в городе Очёр.</w:t>
      </w:r>
    </w:p>
    <w:p w:rsidR="00566865" w:rsidRPr="00566865" w:rsidRDefault="00566865" w:rsidP="00566865">
      <w:pPr>
        <w:numPr>
          <w:ilvl w:val="0"/>
          <w:numId w:val="1"/>
        </w:numPr>
        <w:tabs>
          <w:tab w:val="clear" w:pos="720"/>
          <w:tab w:val="num" w:pos="360"/>
        </w:tabs>
        <w:spacing w:before="80"/>
        <w:ind w:left="0" w:firstLine="0"/>
        <w:jc w:val="both"/>
        <w:rPr>
          <w:rFonts w:ascii="Cambria" w:hAnsi="Cambria"/>
          <w:b/>
          <w:i/>
          <w:sz w:val="22"/>
          <w:szCs w:val="22"/>
        </w:rPr>
      </w:pPr>
      <w:r w:rsidRPr="00566865">
        <w:rPr>
          <w:rFonts w:ascii="Cambria" w:hAnsi="Cambria"/>
          <w:b/>
          <w:i/>
          <w:sz w:val="22"/>
          <w:szCs w:val="22"/>
        </w:rPr>
        <w:t>Выделите субъект РФ, на территории которого находится самое северное почтовое отделение в мире, работающее по будням в течение одного часа (с 10-00 до 11-00).</w:t>
      </w:r>
    </w:p>
    <w:p w:rsidR="00566865" w:rsidRPr="00566865" w:rsidRDefault="00566865" w:rsidP="00566865">
      <w:pPr>
        <w:spacing w:before="80"/>
        <w:jc w:val="both"/>
        <w:rPr>
          <w:rFonts w:ascii="Cambria" w:hAnsi="Cambria"/>
          <w:sz w:val="22"/>
          <w:szCs w:val="22"/>
        </w:rPr>
      </w:pPr>
      <w:r w:rsidRPr="00566865">
        <w:rPr>
          <w:rFonts w:ascii="Cambria" w:hAnsi="Cambria"/>
          <w:sz w:val="22"/>
          <w:szCs w:val="22"/>
        </w:rPr>
        <w:t>А) Архангельская область  Б) Красноярский край    В) Мурманская область</w:t>
      </w:r>
    </w:p>
    <w:p w:rsidR="00566865" w:rsidRPr="00566865" w:rsidRDefault="00566865" w:rsidP="00566865">
      <w:pPr>
        <w:spacing w:before="80"/>
        <w:jc w:val="both"/>
        <w:rPr>
          <w:rFonts w:ascii="Cambria" w:hAnsi="Cambria"/>
          <w:sz w:val="22"/>
          <w:szCs w:val="22"/>
        </w:rPr>
      </w:pPr>
      <w:r w:rsidRPr="00566865">
        <w:rPr>
          <w:rFonts w:ascii="Cambria" w:hAnsi="Cambria"/>
          <w:sz w:val="22"/>
          <w:szCs w:val="22"/>
        </w:rPr>
        <w:t>Г) Республика Саха (Якутия)  Д) Чукотский автономный округ</w:t>
      </w:r>
    </w:p>
    <w:p w:rsidR="00566865" w:rsidRPr="00566865" w:rsidRDefault="00566865" w:rsidP="00566865">
      <w:pPr>
        <w:numPr>
          <w:ilvl w:val="0"/>
          <w:numId w:val="1"/>
        </w:numPr>
        <w:tabs>
          <w:tab w:val="clear" w:pos="720"/>
          <w:tab w:val="num" w:pos="360"/>
        </w:tabs>
        <w:spacing w:before="80"/>
        <w:ind w:left="0" w:firstLine="0"/>
        <w:jc w:val="both"/>
        <w:rPr>
          <w:rFonts w:ascii="Cambria" w:hAnsi="Cambria"/>
          <w:b/>
          <w:i/>
          <w:sz w:val="22"/>
          <w:szCs w:val="22"/>
        </w:rPr>
      </w:pPr>
      <w:r w:rsidRPr="00566865">
        <w:rPr>
          <w:rFonts w:ascii="Cambria" w:hAnsi="Cambria"/>
          <w:b/>
          <w:i/>
          <w:sz w:val="22"/>
          <w:szCs w:val="22"/>
        </w:rPr>
        <w:t xml:space="preserve">Выберите остров (архипелаг), на территории которого действует самая северная в мире </w:t>
      </w:r>
    </w:p>
    <w:p w:rsidR="00566865" w:rsidRPr="00566865" w:rsidRDefault="00566865" w:rsidP="00566865">
      <w:pPr>
        <w:spacing w:before="80"/>
        <w:jc w:val="both"/>
        <w:rPr>
          <w:rFonts w:ascii="Cambria" w:hAnsi="Cambria"/>
          <w:b/>
          <w:i/>
          <w:sz w:val="22"/>
          <w:szCs w:val="22"/>
        </w:rPr>
      </w:pPr>
      <w:r w:rsidRPr="00566865">
        <w:rPr>
          <w:rFonts w:ascii="Cambria" w:hAnsi="Cambria"/>
          <w:b/>
          <w:i/>
          <w:sz w:val="22"/>
          <w:szCs w:val="22"/>
        </w:rPr>
        <w:t>железная дорога, полностью проходящая под землёй и обслуживающая угольные шахты.</w:t>
      </w:r>
    </w:p>
    <w:p w:rsidR="00566865" w:rsidRPr="00566865" w:rsidRDefault="00566865" w:rsidP="00566865">
      <w:pPr>
        <w:spacing w:before="80"/>
        <w:jc w:val="both"/>
        <w:rPr>
          <w:rFonts w:ascii="Cambria" w:hAnsi="Cambria"/>
          <w:sz w:val="22"/>
          <w:szCs w:val="22"/>
        </w:rPr>
      </w:pPr>
      <w:r w:rsidRPr="00566865">
        <w:rPr>
          <w:rFonts w:ascii="Cambria" w:hAnsi="Cambria"/>
          <w:sz w:val="22"/>
          <w:szCs w:val="22"/>
        </w:rPr>
        <w:t xml:space="preserve">А) Гренландия    Б) Исландия    В) Канадский Арктический архипелаг </w:t>
      </w:r>
    </w:p>
    <w:p w:rsidR="00566865" w:rsidRPr="00566865" w:rsidRDefault="00566865" w:rsidP="00566865">
      <w:pPr>
        <w:spacing w:before="80"/>
        <w:jc w:val="both"/>
        <w:rPr>
          <w:rFonts w:ascii="Cambria" w:hAnsi="Cambria"/>
          <w:sz w:val="22"/>
          <w:szCs w:val="22"/>
        </w:rPr>
      </w:pPr>
      <w:r w:rsidRPr="00566865">
        <w:rPr>
          <w:rFonts w:ascii="Cambria" w:hAnsi="Cambria"/>
          <w:sz w:val="22"/>
          <w:szCs w:val="22"/>
        </w:rPr>
        <w:t>Г) Новая Земля    Д) Шпицберген</w:t>
      </w:r>
    </w:p>
    <w:p w:rsidR="00566865" w:rsidRPr="00566865" w:rsidRDefault="00566865" w:rsidP="00566865">
      <w:pPr>
        <w:numPr>
          <w:ilvl w:val="0"/>
          <w:numId w:val="1"/>
        </w:numPr>
        <w:tabs>
          <w:tab w:val="clear" w:pos="720"/>
          <w:tab w:val="num" w:pos="360"/>
        </w:tabs>
        <w:spacing w:before="80"/>
        <w:ind w:left="0" w:firstLine="0"/>
        <w:jc w:val="both"/>
        <w:rPr>
          <w:rFonts w:ascii="Cambria" w:hAnsi="Cambria"/>
          <w:b/>
          <w:i/>
          <w:sz w:val="22"/>
          <w:szCs w:val="22"/>
        </w:rPr>
      </w:pPr>
      <w:r w:rsidRPr="00566865">
        <w:rPr>
          <w:rFonts w:ascii="Cambria" w:hAnsi="Cambria"/>
          <w:b/>
          <w:i/>
          <w:sz w:val="22"/>
          <w:szCs w:val="22"/>
        </w:rPr>
        <w:t>Дайте второе общепринятое название явления, о котором идёт речь.</w:t>
      </w:r>
    </w:p>
    <w:p w:rsidR="00566865" w:rsidRPr="00566865" w:rsidRDefault="00566865" w:rsidP="00566865">
      <w:pPr>
        <w:spacing w:before="80"/>
        <w:jc w:val="both"/>
        <w:rPr>
          <w:rFonts w:ascii="Cambria" w:hAnsi="Cambria"/>
          <w:sz w:val="22"/>
          <w:szCs w:val="22"/>
        </w:rPr>
      </w:pPr>
      <w:r w:rsidRPr="00566865">
        <w:rPr>
          <w:rFonts w:ascii="Cambria" w:hAnsi="Cambria"/>
          <w:sz w:val="22"/>
          <w:szCs w:val="22"/>
        </w:rPr>
        <w:t>В поэме Александра Сергеевича Пушкина «Медны</w:t>
      </w:r>
      <w:r w:rsidR="00865872">
        <w:rPr>
          <w:rFonts w:ascii="Cambria" w:hAnsi="Cambria"/>
          <w:sz w:val="22"/>
          <w:szCs w:val="22"/>
        </w:rPr>
        <w:t>й всадник» говорится об астроно</w:t>
      </w:r>
      <w:r w:rsidRPr="00566865">
        <w:rPr>
          <w:rFonts w:ascii="Cambria" w:hAnsi="Cambria"/>
          <w:sz w:val="22"/>
          <w:szCs w:val="22"/>
        </w:rPr>
        <w:t xml:space="preserve">мических сумерках, которые характерны для субполярных и полярных широт. </w:t>
      </w:r>
    </w:p>
    <w:p w:rsidR="00566865" w:rsidRPr="00566865" w:rsidRDefault="00566865" w:rsidP="00566865">
      <w:pPr>
        <w:spacing w:before="80"/>
        <w:jc w:val="both"/>
        <w:rPr>
          <w:rFonts w:ascii="Cambria" w:hAnsi="Cambria"/>
          <w:sz w:val="22"/>
          <w:szCs w:val="22"/>
        </w:rPr>
      </w:pPr>
      <w:r w:rsidRPr="00566865">
        <w:rPr>
          <w:rFonts w:ascii="Cambria" w:hAnsi="Cambria"/>
          <w:sz w:val="22"/>
          <w:szCs w:val="22"/>
        </w:rPr>
        <w:t>«И, не пуская тьму ночную</w:t>
      </w:r>
    </w:p>
    <w:p w:rsidR="00566865" w:rsidRPr="00566865" w:rsidRDefault="00566865" w:rsidP="00566865">
      <w:pPr>
        <w:spacing w:before="80"/>
        <w:jc w:val="both"/>
        <w:rPr>
          <w:rFonts w:ascii="Cambria" w:hAnsi="Cambria"/>
          <w:sz w:val="22"/>
          <w:szCs w:val="22"/>
        </w:rPr>
      </w:pPr>
      <w:r w:rsidRPr="00566865">
        <w:rPr>
          <w:rFonts w:ascii="Cambria" w:hAnsi="Cambria"/>
          <w:sz w:val="22"/>
          <w:szCs w:val="22"/>
        </w:rPr>
        <w:lastRenderedPageBreak/>
        <w:t>На золотые небеса,</w:t>
      </w:r>
    </w:p>
    <w:p w:rsidR="00566865" w:rsidRPr="00566865" w:rsidRDefault="00566865" w:rsidP="00566865">
      <w:pPr>
        <w:spacing w:before="80"/>
        <w:jc w:val="both"/>
        <w:rPr>
          <w:rFonts w:ascii="Cambria" w:hAnsi="Cambria"/>
          <w:sz w:val="22"/>
          <w:szCs w:val="22"/>
        </w:rPr>
      </w:pPr>
      <w:r w:rsidRPr="00566865">
        <w:rPr>
          <w:rFonts w:ascii="Cambria" w:hAnsi="Cambria"/>
          <w:sz w:val="22"/>
          <w:szCs w:val="22"/>
        </w:rPr>
        <w:t>Одна заря сменить другую</w:t>
      </w:r>
    </w:p>
    <w:p w:rsidR="0068557A" w:rsidRPr="00566865" w:rsidRDefault="00566865" w:rsidP="00566865">
      <w:pPr>
        <w:spacing w:before="80"/>
        <w:jc w:val="both"/>
        <w:rPr>
          <w:rFonts w:ascii="Cambria" w:hAnsi="Cambria"/>
          <w:sz w:val="22"/>
          <w:szCs w:val="22"/>
        </w:rPr>
      </w:pPr>
      <w:r w:rsidRPr="00566865">
        <w:rPr>
          <w:rFonts w:ascii="Cambria" w:hAnsi="Cambria"/>
          <w:sz w:val="22"/>
          <w:szCs w:val="22"/>
        </w:rPr>
        <w:t>Спешит, дав ночи полчаса…»</w:t>
      </w:r>
    </w:p>
    <w:p w:rsidR="0068557A" w:rsidRPr="0068557A" w:rsidRDefault="0068557A" w:rsidP="00566865">
      <w:pPr>
        <w:spacing w:before="80"/>
        <w:jc w:val="both"/>
        <w:rPr>
          <w:rFonts w:ascii="Cambria" w:hAnsi="Cambria"/>
          <w:b/>
          <w:i/>
          <w:sz w:val="22"/>
          <w:szCs w:val="22"/>
        </w:rPr>
      </w:pPr>
    </w:p>
    <w:p w:rsidR="0068557A" w:rsidRPr="00566865" w:rsidRDefault="00566865" w:rsidP="00566865">
      <w:pPr>
        <w:spacing w:before="80"/>
        <w:jc w:val="center"/>
        <w:rPr>
          <w:b/>
          <w:sz w:val="28"/>
          <w:szCs w:val="28"/>
        </w:rPr>
      </w:pPr>
      <w:r w:rsidRPr="00566865">
        <w:rPr>
          <w:b/>
          <w:sz w:val="28"/>
          <w:szCs w:val="28"/>
        </w:rPr>
        <w:t>Аналитический раунд</w:t>
      </w:r>
      <w:r w:rsidR="00CF3E0B">
        <w:rPr>
          <w:b/>
          <w:sz w:val="28"/>
          <w:szCs w:val="28"/>
        </w:rPr>
        <w:t xml:space="preserve"> (</w:t>
      </w:r>
      <w:r w:rsidR="00836046">
        <w:rPr>
          <w:b/>
          <w:sz w:val="28"/>
          <w:szCs w:val="28"/>
        </w:rPr>
        <w:t>+ 2 балла за правильный ответ</w:t>
      </w:r>
      <w:r w:rsidR="00CF3E0B">
        <w:rPr>
          <w:b/>
          <w:sz w:val="28"/>
          <w:szCs w:val="28"/>
        </w:rPr>
        <w:t>)</w:t>
      </w:r>
    </w:p>
    <w:p w:rsidR="00135FEA" w:rsidRDefault="000B4B53" w:rsidP="006029E7">
      <w:pPr>
        <w:rPr>
          <w:b/>
          <w:sz w:val="28"/>
          <w:szCs w:val="28"/>
        </w:rPr>
      </w:pPr>
    </w:p>
    <w:p w:rsidR="00865872" w:rsidRPr="00CF3E0B" w:rsidRDefault="00865872" w:rsidP="000B4B53">
      <w:pPr>
        <w:pStyle w:val="a5"/>
        <w:numPr>
          <w:ilvl w:val="0"/>
          <w:numId w:val="4"/>
        </w:numPr>
        <w:jc w:val="both"/>
        <w:rPr>
          <w:b/>
          <w:i/>
          <w:sz w:val="28"/>
          <w:szCs w:val="28"/>
        </w:rPr>
      </w:pPr>
      <w:r w:rsidRPr="00CF3E0B">
        <w:rPr>
          <w:b/>
          <w:i/>
          <w:sz w:val="28"/>
          <w:szCs w:val="28"/>
        </w:rPr>
        <w:t>Назовите злаковую культуру, о которой идёт речь.</w:t>
      </w:r>
    </w:p>
    <w:p w:rsidR="00865872" w:rsidRDefault="00865872" w:rsidP="000B4B53">
      <w:pPr>
        <w:pStyle w:val="a5"/>
        <w:ind w:left="1440"/>
        <w:jc w:val="both"/>
        <w:rPr>
          <w:sz w:val="28"/>
          <w:szCs w:val="28"/>
        </w:rPr>
      </w:pPr>
      <w:r w:rsidRPr="00CF3E0B">
        <w:rPr>
          <w:sz w:val="28"/>
          <w:szCs w:val="28"/>
        </w:rPr>
        <w:t xml:space="preserve">Эту культуру в России называли   сарацинским зерном или сарацинской пшеницей, а затем </w:t>
      </w:r>
      <w:proofErr w:type="spellStart"/>
      <w:r w:rsidRPr="00CF3E0B">
        <w:rPr>
          <w:sz w:val="28"/>
          <w:szCs w:val="28"/>
        </w:rPr>
        <w:t>сорочинским</w:t>
      </w:r>
      <w:proofErr w:type="spellEnd"/>
      <w:r w:rsidRPr="00CF3E0B">
        <w:rPr>
          <w:sz w:val="28"/>
          <w:szCs w:val="28"/>
        </w:rPr>
        <w:t xml:space="preserve"> пшеном, а с XIX в. употребляется её современное название. Она является одной из древнейших продовольственных сельскохозяйственных культур. Её одомашнивание произошло около 9 тысяч лет назад. Из её зерна производят крупу, крахмал, алкогольные напитки, сладости. Зародыши культуры используются в маслобойной промышленности. На основе соломы производят бумагу, картон, плетёные изделия. Отруби используются в животноводстве как корм для животных. Остающаяся после переработки шелуха может использоваться для производства электрической энергии. Энергетическая установка способна перерабатывать до 3 тонн шелухи в сутки и вырабатывать до 50 кВт электроэнергии. Выращивая на одном поле разные сорта этой культуры, посаженные по определенной схеме, фермеры создают интересные зарисовки и полноценные картины на своих полях.</w:t>
      </w:r>
    </w:p>
    <w:p w:rsidR="00CF3E0B" w:rsidRPr="00CF3E0B" w:rsidRDefault="00CF3E0B" w:rsidP="00CF3E0B">
      <w:pPr>
        <w:jc w:val="both"/>
        <w:rPr>
          <w:sz w:val="28"/>
          <w:szCs w:val="28"/>
        </w:rPr>
      </w:pPr>
    </w:p>
    <w:p w:rsidR="000B4B53" w:rsidRDefault="00235FA2" w:rsidP="000B4B53">
      <w:pPr>
        <w:pStyle w:val="a5"/>
        <w:ind w:left="1440"/>
        <w:jc w:val="center"/>
        <w:rPr>
          <w:sz w:val="28"/>
          <w:szCs w:val="28"/>
        </w:rPr>
      </w:pPr>
      <w:r w:rsidRPr="00CF3E0B">
        <w:rPr>
          <w:sz w:val="28"/>
          <w:szCs w:val="28"/>
        </w:rPr>
        <w:t xml:space="preserve">Уважаемые участники олимпиады!  </w:t>
      </w:r>
    </w:p>
    <w:p w:rsidR="00235FA2" w:rsidRDefault="00CF3E0B" w:rsidP="000B4B53">
      <w:pPr>
        <w:pStyle w:val="a5"/>
        <w:ind w:left="1440"/>
        <w:jc w:val="center"/>
        <w:rPr>
          <w:sz w:val="28"/>
          <w:szCs w:val="28"/>
        </w:rPr>
      </w:pPr>
      <w:r w:rsidRPr="00CF3E0B">
        <w:rPr>
          <w:sz w:val="28"/>
          <w:szCs w:val="28"/>
        </w:rPr>
        <w:t>Определите название озера по его краткому описанию.</w:t>
      </w:r>
    </w:p>
    <w:p w:rsidR="000B4B53" w:rsidRPr="00CF3E0B" w:rsidRDefault="000B4B53" w:rsidP="000B4B53">
      <w:pPr>
        <w:pStyle w:val="a5"/>
        <w:ind w:left="1440"/>
        <w:jc w:val="both"/>
        <w:rPr>
          <w:sz w:val="28"/>
          <w:szCs w:val="28"/>
        </w:rPr>
      </w:pPr>
    </w:p>
    <w:p w:rsidR="00235FA2" w:rsidRPr="00CF3E0B" w:rsidRDefault="00CF3E0B" w:rsidP="000B4B53">
      <w:pPr>
        <w:pStyle w:val="a5"/>
        <w:numPr>
          <w:ilvl w:val="0"/>
          <w:numId w:val="4"/>
        </w:numPr>
        <w:jc w:val="both"/>
        <w:rPr>
          <w:sz w:val="28"/>
          <w:szCs w:val="28"/>
        </w:rPr>
      </w:pPr>
      <w:r w:rsidRPr="00CF3E0B">
        <w:rPr>
          <w:sz w:val="28"/>
          <w:szCs w:val="28"/>
        </w:rPr>
        <w:t>Это</w:t>
      </w:r>
      <w:r w:rsidR="00235FA2" w:rsidRPr="00CF3E0B">
        <w:rPr>
          <w:sz w:val="28"/>
          <w:szCs w:val="28"/>
        </w:rPr>
        <w:t xml:space="preserve">  бессточный солёный водоём в </w:t>
      </w:r>
      <w:proofErr w:type="spellStart"/>
      <w:r w:rsidR="00235FA2" w:rsidRPr="00CF3E0B">
        <w:rPr>
          <w:sz w:val="28"/>
          <w:szCs w:val="28"/>
        </w:rPr>
        <w:t>Туранской</w:t>
      </w:r>
      <w:proofErr w:type="spellEnd"/>
      <w:r w:rsidR="00235FA2" w:rsidRPr="00CF3E0B">
        <w:rPr>
          <w:sz w:val="28"/>
          <w:szCs w:val="28"/>
        </w:rPr>
        <w:t xml:space="preserve"> </w:t>
      </w:r>
      <w:r w:rsidRPr="00CF3E0B">
        <w:rPr>
          <w:sz w:val="28"/>
          <w:szCs w:val="28"/>
        </w:rPr>
        <w:t>низменности. В течение своей ис</w:t>
      </w:r>
      <w:r w:rsidR="00235FA2" w:rsidRPr="00CF3E0B">
        <w:rPr>
          <w:sz w:val="28"/>
          <w:szCs w:val="28"/>
        </w:rPr>
        <w:t xml:space="preserve">тории оно неоднократно претерпевало трансгрессии и регрессии  —  увеличения и последующие усыхания. По данным экспертов европейской космической ассоциации оно может исчезнуть к 2020 г. Об этом свидетельствуют снимки, сделанные в 2006–2009 гг., на которых видно, что восточная часть </w:t>
      </w:r>
      <w:r w:rsidRPr="00CF3E0B">
        <w:rPr>
          <w:sz w:val="28"/>
          <w:szCs w:val="28"/>
        </w:rPr>
        <w:t>водоема</w:t>
      </w:r>
      <w:r w:rsidR="00235FA2" w:rsidRPr="00CF3E0B">
        <w:rPr>
          <w:sz w:val="28"/>
          <w:szCs w:val="28"/>
        </w:rPr>
        <w:t xml:space="preserve"> потеряла 80% водной поверхности.</w:t>
      </w:r>
    </w:p>
    <w:p w:rsidR="00235FA2" w:rsidRPr="00CF3E0B" w:rsidRDefault="00CF3E0B" w:rsidP="000B4B53">
      <w:pPr>
        <w:pStyle w:val="a5"/>
        <w:numPr>
          <w:ilvl w:val="0"/>
          <w:numId w:val="4"/>
        </w:numPr>
        <w:jc w:val="both"/>
        <w:rPr>
          <w:sz w:val="28"/>
          <w:szCs w:val="28"/>
        </w:rPr>
      </w:pPr>
      <w:r w:rsidRPr="00CF3E0B">
        <w:rPr>
          <w:sz w:val="28"/>
          <w:szCs w:val="28"/>
        </w:rPr>
        <w:t>Это</w:t>
      </w:r>
      <w:r w:rsidR="00235FA2" w:rsidRPr="00CF3E0B">
        <w:rPr>
          <w:sz w:val="28"/>
          <w:szCs w:val="28"/>
        </w:rPr>
        <w:t xml:space="preserve"> самое глубокое озеро мира (1637 м). Единственная река, берущая начало в этом озере –  Ангара. О них сложена красивая легенда. Была у могучего седо</w:t>
      </w:r>
      <w:r w:rsidRPr="00CF3E0B">
        <w:rPr>
          <w:sz w:val="28"/>
          <w:szCs w:val="28"/>
        </w:rPr>
        <w:t>го богатыря   единствен</w:t>
      </w:r>
      <w:r w:rsidR="00235FA2" w:rsidRPr="00CF3E0B">
        <w:rPr>
          <w:sz w:val="28"/>
          <w:szCs w:val="28"/>
        </w:rPr>
        <w:t xml:space="preserve">ная любимая дочь –  Ангара. Услышала она о красавце Енисее, славном потомке </w:t>
      </w:r>
      <w:proofErr w:type="spellStart"/>
      <w:r w:rsidR="00235FA2" w:rsidRPr="00CF3E0B">
        <w:rPr>
          <w:sz w:val="28"/>
          <w:szCs w:val="28"/>
        </w:rPr>
        <w:t>Саяна</w:t>
      </w:r>
      <w:proofErr w:type="spellEnd"/>
      <w:r w:rsidR="00235FA2" w:rsidRPr="00CF3E0B">
        <w:rPr>
          <w:sz w:val="28"/>
          <w:szCs w:val="28"/>
        </w:rPr>
        <w:t xml:space="preserve"> и решила повидаться с ним. Отец запрещал даже думать о юноше и нашел ей жениха  –  богатого и смелого красавца Иркута. Ангара не согласилась с выбором, выр</w:t>
      </w:r>
      <w:r w:rsidRPr="00CF3E0B">
        <w:rPr>
          <w:sz w:val="28"/>
          <w:szCs w:val="28"/>
        </w:rPr>
        <w:t>валась из каменных стен и помча</w:t>
      </w:r>
      <w:r w:rsidR="00235FA2" w:rsidRPr="00CF3E0B">
        <w:rPr>
          <w:sz w:val="28"/>
          <w:szCs w:val="28"/>
        </w:rPr>
        <w:t xml:space="preserve">лась к своему желанному Енисею. Увидел могучий </w:t>
      </w:r>
      <w:r w:rsidRPr="00CF3E0B">
        <w:rPr>
          <w:sz w:val="28"/>
          <w:szCs w:val="28"/>
        </w:rPr>
        <w:t>богатырь</w:t>
      </w:r>
      <w:r w:rsidR="00235FA2" w:rsidRPr="00CF3E0B">
        <w:rPr>
          <w:sz w:val="28"/>
          <w:szCs w:val="28"/>
        </w:rPr>
        <w:t xml:space="preserve"> убег</w:t>
      </w:r>
      <w:r w:rsidRPr="00CF3E0B">
        <w:rPr>
          <w:sz w:val="28"/>
          <w:szCs w:val="28"/>
        </w:rPr>
        <w:t>ающую дочь, ударил по седой го</w:t>
      </w:r>
      <w:r w:rsidR="00235FA2" w:rsidRPr="00CF3E0B">
        <w:rPr>
          <w:sz w:val="28"/>
          <w:szCs w:val="28"/>
        </w:rPr>
        <w:t>ре, отломил от берега целый утес и с проклятием бросил его ей вслед. Не попал. Ангара была уже далеко. А камень так и лежит до сих пор на том месте, где прорвала утесы Ангара. В народе его зовут Шаманским камнем.</w:t>
      </w:r>
    </w:p>
    <w:p w:rsidR="00235FA2" w:rsidRPr="00CF3E0B" w:rsidRDefault="00CF3E0B" w:rsidP="000B4B53">
      <w:pPr>
        <w:pStyle w:val="a5"/>
        <w:numPr>
          <w:ilvl w:val="0"/>
          <w:numId w:val="4"/>
        </w:numPr>
        <w:jc w:val="both"/>
        <w:rPr>
          <w:sz w:val="28"/>
          <w:szCs w:val="28"/>
        </w:rPr>
      </w:pPr>
      <w:r w:rsidRPr="00CF3E0B">
        <w:rPr>
          <w:sz w:val="28"/>
          <w:szCs w:val="28"/>
        </w:rPr>
        <w:t>Это</w:t>
      </w:r>
      <w:r w:rsidR="00235FA2" w:rsidRPr="00CF3E0B">
        <w:rPr>
          <w:sz w:val="28"/>
          <w:szCs w:val="28"/>
        </w:rPr>
        <w:t xml:space="preserve">  бессточный солёный водоём, имеющий характерные морские и озёрные признаки. Оно расположено преимущественно в зонах полупустынь и пустынь внутренней области Евразии и омывает берега пяти стран: России, Казахстана, Туркмении, Ирана и Азербайджана. Уровень </w:t>
      </w:r>
      <w:r w:rsidRPr="00CF3E0B">
        <w:rPr>
          <w:sz w:val="28"/>
          <w:szCs w:val="28"/>
        </w:rPr>
        <w:t>озера</w:t>
      </w:r>
      <w:r w:rsidR="00235FA2" w:rsidRPr="00CF3E0B">
        <w:rPr>
          <w:sz w:val="28"/>
          <w:szCs w:val="28"/>
        </w:rPr>
        <w:t xml:space="preserve"> находится ниже уровня Мирового океана, подвержен значительным многолетним колебаниям в связи с изменениями увлажнённости его бассейна и тектоническими процессами.</w:t>
      </w:r>
    </w:p>
    <w:p w:rsidR="00235FA2" w:rsidRPr="00CF3E0B" w:rsidRDefault="00CF3E0B" w:rsidP="000B4B53">
      <w:pPr>
        <w:pStyle w:val="a5"/>
        <w:numPr>
          <w:ilvl w:val="0"/>
          <w:numId w:val="4"/>
        </w:numPr>
        <w:jc w:val="both"/>
        <w:rPr>
          <w:sz w:val="28"/>
          <w:szCs w:val="28"/>
        </w:rPr>
      </w:pPr>
      <w:r w:rsidRPr="00CF3E0B">
        <w:rPr>
          <w:sz w:val="28"/>
          <w:szCs w:val="28"/>
        </w:rPr>
        <w:lastRenderedPageBreak/>
        <w:t>Это</w:t>
      </w:r>
      <w:r w:rsidR="00235FA2" w:rsidRPr="00CF3E0B">
        <w:rPr>
          <w:sz w:val="28"/>
          <w:szCs w:val="28"/>
        </w:rPr>
        <w:t xml:space="preserve">  бессточное озеро в Центральной Африке, расположенное в сопредельных районах Камеруна, Нигерии и Нигера. Западные и южные берега низкие, большей частью заболоченные, а северо-восточные и восточные  –  сильно изрезаны, около них р</w:t>
      </w:r>
      <w:r w:rsidRPr="00CF3E0B">
        <w:rPr>
          <w:sz w:val="28"/>
          <w:szCs w:val="28"/>
        </w:rPr>
        <w:t>асполагаются многочисленные ост</w:t>
      </w:r>
      <w:r w:rsidR="00235FA2" w:rsidRPr="00CF3E0B">
        <w:rPr>
          <w:sz w:val="28"/>
          <w:szCs w:val="28"/>
        </w:rPr>
        <w:t xml:space="preserve">рова. Площадь и глубина озера меняется в зависимости от многолетних колебаний стока. В </w:t>
      </w:r>
      <w:r w:rsidRPr="00CF3E0B">
        <w:rPr>
          <w:sz w:val="28"/>
          <w:szCs w:val="28"/>
        </w:rPr>
        <w:t xml:space="preserve">озеро </w:t>
      </w:r>
      <w:r w:rsidR="00235FA2" w:rsidRPr="00CF3E0B">
        <w:rPr>
          <w:sz w:val="28"/>
          <w:szCs w:val="28"/>
        </w:rPr>
        <w:t xml:space="preserve">впадают </w:t>
      </w:r>
      <w:proofErr w:type="spellStart"/>
      <w:r w:rsidR="00235FA2" w:rsidRPr="00CF3E0B">
        <w:rPr>
          <w:sz w:val="28"/>
          <w:szCs w:val="28"/>
        </w:rPr>
        <w:t>рр</w:t>
      </w:r>
      <w:proofErr w:type="spellEnd"/>
      <w:r w:rsidR="00235FA2" w:rsidRPr="00CF3E0B">
        <w:rPr>
          <w:sz w:val="28"/>
          <w:szCs w:val="28"/>
        </w:rPr>
        <w:t xml:space="preserve">. </w:t>
      </w:r>
      <w:proofErr w:type="spellStart"/>
      <w:r w:rsidR="00235FA2" w:rsidRPr="00CF3E0B">
        <w:rPr>
          <w:sz w:val="28"/>
          <w:szCs w:val="28"/>
        </w:rPr>
        <w:t>Шари</w:t>
      </w:r>
      <w:proofErr w:type="spellEnd"/>
      <w:r w:rsidR="00235FA2" w:rsidRPr="00CF3E0B">
        <w:rPr>
          <w:sz w:val="28"/>
          <w:szCs w:val="28"/>
        </w:rPr>
        <w:t xml:space="preserve"> и </w:t>
      </w:r>
      <w:proofErr w:type="spellStart"/>
      <w:r w:rsidR="00235FA2" w:rsidRPr="00CF3E0B">
        <w:rPr>
          <w:sz w:val="28"/>
          <w:szCs w:val="28"/>
        </w:rPr>
        <w:t>Комадугу-Йобе</w:t>
      </w:r>
      <w:proofErr w:type="spellEnd"/>
      <w:r w:rsidR="00235FA2" w:rsidRPr="00CF3E0B">
        <w:rPr>
          <w:sz w:val="28"/>
          <w:szCs w:val="28"/>
        </w:rPr>
        <w:t>. Около устьев рек  вода пресная, в остальной части озера  –</w:t>
      </w:r>
      <w:r w:rsidRPr="00CF3E0B">
        <w:rPr>
          <w:sz w:val="28"/>
          <w:szCs w:val="28"/>
        </w:rPr>
        <w:t xml:space="preserve"> </w:t>
      </w:r>
      <w:proofErr w:type="gramStart"/>
      <w:r w:rsidR="00235FA2" w:rsidRPr="00CF3E0B">
        <w:rPr>
          <w:sz w:val="28"/>
          <w:szCs w:val="28"/>
        </w:rPr>
        <w:t>слабо солоноватая</w:t>
      </w:r>
      <w:proofErr w:type="gramEnd"/>
      <w:r w:rsidR="00235FA2" w:rsidRPr="00CF3E0B">
        <w:rPr>
          <w:sz w:val="28"/>
          <w:szCs w:val="28"/>
        </w:rPr>
        <w:t xml:space="preserve">. В </w:t>
      </w:r>
      <w:r w:rsidRPr="00CF3E0B">
        <w:rPr>
          <w:sz w:val="28"/>
          <w:szCs w:val="28"/>
        </w:rPr>
        <w:t>озере</w:t>
      </w:r>
      <w:r w:rsidR="00235FA2" w:rsidRPr="00CF3E0B">
        <w:rPr>
          <w:sz w:val="28"/>
          <w:szCs w:val="28"/>
        </w:rPr>
        <w:t xml:space="preserve"> постоянно происходит смена воды </w:t>
      </w:r>
      <w:r w:rsidRPr="00CF3E0B">
        <w:rPr>
          <w:sz w:val="28"/>
          <w:szCs w:val="28"/>
        </w:rPr>
        <w:t>благодаря значительному подзем</w:t>
      </w:r>
      <w:r w:rsidR="00235FA2" w:rsidRPr="00CF3E0B">
        <w:rPr>
          <w:sz w:val="28"/>
          <w:szCs w:val="28"/>
        </w:rPr>
        <w:t xml:space="preserve">ному оттоку, питающему грунтовые воды прилегающих районов. </w:t>
      </w:r>
    </w:p>
    <w:sectPr w:rsidR="00235FA2" w:rsidRPr="00CF3E0B" w:rsidSect="00F40F3A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71A16"/>
    <w:multiLevelType w:val="hybridMultilevel"/>
    <w:tmpl w:val="F24E3B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3C6B4A"/>
    <w:multiLevelType w:val="hybridMultilevel"/>
    <w:tmpl w:val="90B01300"/>
    <w:lvl w:ilvl="0" w:tplc="95F200D0">
      <w:start w:val="1"/>
      <w:numFmt w:val="decimal"/>
      <w:lvlText w:val="%1."/>
      <w:lvlJc w:val="left"/>
      <w:pPr>
        <w:ind w:left="115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01463AB"/>
    <w:multiLevelType w:val="hybridMultilevel"/>
    <w:tmpl w:val="70DC19C8"/>
    <w:lvl w:ilvl="0" w:tplc="8F2C23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49F56AF"/>
    <w:multiLevelType w:val="hybridMultilevel"/>
    <w:tmpl w:val="887EEC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F40F3A"/>
    <w:rsid w:val="000A4FF1"/>
    <w:rsid w:val="000A7008"/>
    <w:rsid w:val="000B4B53"/>
    <w:rsid w:val="00235FA2"/>
    <w:rsid w:val="003654A0"/>
    <w:rsid w:val="004014AA"/>
    <w:rsid w:val="004132FF"/>
    <w:rsid w:val="004E4CEE"/>
    <w:rsid w:val="00566865"/>
    <w:rsid w:val="005A3B3B"/>
    <w:rsid w:val="006029E7"/>
    <w:rsid w:val="00655416"/>
    <w:rsid w:val="00670A03"/>
    <w:rsid w:val="0068557A"/>
    <w:rsid w:val="007519F5"/>
    <w:rsid w:val="00836046"/>
    <w:rsid w:val="00865872"/>
    <w:rsid w:val="00866B71"/>
    <w:rsid w:val="009563C8"/>
    <w:rsid w:val="009A6B7A"/>
    <w:rsid w:val="00A567B6"/>
    <w:rsid w:val="00AB4430"/>
    <w:rsid w:val="00CF3E0B"/>
    <w:rsid w:val="00DE637B"/>
    <w:rsid w:val="00E26490"/>
    <w:rsid w:val="00F13FDB"/>
    <w:rsid w:val="00F22A56"/>
    <w:rsid w:val="00F40F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F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14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14A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029E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</Pages>
  <Words>1912</Words>
  <Characters>10903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2013-09-30T16:50:00Z</dcterms:created>
  <dcterms:modified xsi:type="dcterms:W3CDTF">2013-10-02T12:22:00Z</dcterms:modified>
</cp:coreProperties>
</file>